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5BD0" w14:textId="77777777" w:rsidR="00B04275" w:rsidRPr="00D25F7D" w:rsidRDefault="00B04275" w:rsidP="00B04275">
      <w:pPr>
        <w:pageBreakBefore/>
        <w:widowControl w:val="0"/>
        <w:ind w:left="4394" w:hanging="11"/>
        <w:rPr>
          <w:snapToGrid/>
          <w:szCs w:val="28"/>
        </w:rPr>
      </w:pPr>
      <w:r w:rsidRPr="00D25F7D">
        <w:rPr>
          <w:szCs w:val="28"/>
        </w:rPr>
        <w:t>«УТВЕРЖДАЮ»</w:t>
      </w:r>
    </w:p>
    <w:p w14:paraId="4EFE0677" w14:textId="77777777" w:rsidR="00B04275" w:rsidRDefault="00B04275" w:rsidP="00B04275">
      <w:pPr>
        <w:ind w:left="4395" w:hanging="11"/>
        <w:rPr>
          <w:szCs w:val="28"/>
        </w:rPr>
      </w:pPr>
      <w:r w:rsidRPr="00FC0CA5">
        <w:rPr>
          <w:szCs w:val="28"/>
        </w:rPr>
        <w:t xml:space="preserve">Председатель </w:t>
      </w:r>
      <w:r>
        <w:rPr>
          <w:szCs w:val="28"/>
        </w:rPr>
        <w:t xml:space="preserve">Комиссии по продаже тепловозов </w:t>
      </w:r>
    </w:p>
    <w:p w14:paraId="024ADD26" w14:textId="77777777" w:rsidR="00B04275" w:rsidRPr="00FC0CA5" w:rsidRDefault="00B04275" w:rsidP="00B04275">
      <w:pPr>
        <w:ind w:left="4395" w:hanging="11"/>
        <w:rPr>
          <w:szCs w:val="28"/>
        </w:rPr>
      </w:pPr>
      <w:r>
        <w:rPr>
          <w:szCs w:val="28"/>
        </w:rPr>
        <w:t>Главный инженер АО «ЛУР»</w:t>
      </w:r>
    </w:p>
    <w:p w14:paraId="0D12AD16" w14:textId="77777777" w:rsidR="00B04275" w:rsidRPr="00917CB6" w:rsidRDefault="00B04275" w:rsidP="00B04275">
      <w:pPr>
        <w:ind w:left="4395" w:hanging="11"/>
        <w:jc w:val="center"/>
        <w:rPr>
          <w:szCs w:val="28"/>
        </w:rPr>
      </w:pPr>
    </w:p>
    <w:p w14:paraId="2086D3E7" w14:textId="77777777" w:rsidR="00B04275" w:rsidRPr="000C50B6" w:rsidRDefault="00B04275" w:rsidP="00B04275">
      <w:pPr>
        <w:spacing w:before="0"/>
        <w:ind w:left="-391" w:right="-107"/>
        <w:rPr>
          <w:snapToGrid/>
        </w:rPr>
      </w:pPr>
      <w:r>
        <w:rPr>
          <w:szCs w:val="28"/>
        </w:rPr>
        <w:t xml:space="preserve">                                                                          </w:t>
      </w:r>
      <w:r w:rsidRPr="000C50B6">
        <w:rPr>
          <w:szCs w:val="28"/>
        </w:rPr>
        <w:t xml:space="preserve">__________________ </w:t>
      </w:r>
      <w:r w:rsidRPr="000C50B6">
        <w:rPr>
          <w:snapToGrid/>
        </w:rPr>
        <w:t>Д.А. Кондырев</w:t>
      </w:r>
    </w:p>
    <w:p w14:paraId="6F7C0425" w14:textId="77777777" w:rsidR="00B04275" w:rsidRPr="00B26836" w:rsidRDefault="00B04275" w:rsidP="00B04275">
      <w:pPr>
        <w:ind w:left="4395" w:hanging="11"/>
        <w:rPr>
          <w:szCs w:val="28"/>
        </w:rPr>
      </w:pPr>
    </w:p>
    <w:p w14:paraId="0FACC4EC" w14:textId="622B6459" w:rsidR="00AA46BF" w:rsidRDefault="000C50B6" w:rsidP="00AA46BF">
      <w:pPr>
        <w:ind w:left="4395" w:hanging="11"/>
        <w:rPr>
          <w:szCs w:val="28"/>
        </w:rPr>
      </w:pPr>
      <w:r w:rsidRPr="00D17864">
        <w:rPr>
          <w:szCs w:val="28"/>
        </w:rPr>
        <w:t xml:space="preserve"> </w:t>
      </w:r>
      <w:r w:rsidR="00B04275">
        <w:rPr>
          <w:szCs w:val="28"/>
        </w:rPr>
        <w:t xml:space="preserve">                                  </w:t>
      </w:r>
      <w:r w:rsidR="00AA46BF" w:rsidRPr="00D17864">
        <w:rPr>
          <w:szCs w:val="28"/>
        </w:rPr>
        <w:t>«</w:t>
      </w:r>
      <w:r>
        <w:rPr>
          <w:szCs w:val="28"/>
        </w:rPr>
        <w:t>___» мая 2019 г.</w:t>
      </w:r>
      <w:r w:rsidR="00AA46BF" w:rsidRPr="00D17864">
        <w:rPr>
          <w:szCs w:val="28"/>
        </w:rPr>
        <w:t xml:space="preserve"> </w:t>
      </w:r>
    </w:p>
    <w:p w14:paraId="4B4D53FE" w14:textId="1CFBBB06"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r w:rsidR="00C0257D">
        <w:rPr>
          <w:b/>
          <w:sz w:val="36"/>
        </w:rPr>
        <w:t xml:space="preserve"> </w:t>
      </w:r>
      <w:r w:rsidR="00033FC7">
        <w:rPr>
          <w:b/>
          <w:sz w:val="36"/>
        </w:rPr>
        <w:t xml:space="preserve">на повышение </w:t>
      </w:r>
      <w:r w:rsidR="00C0257D">
        <w:rPr>
          <w:b/>
          <w:sz w:val="36"/>
        </w:rPr>
        <w:t xml:space="preserve">по продаже </w:t>
      </w:r>
      <w:r w:rsidR="00877375">
        <w:rPr>
          <w:b/>
          <w:sz w:val="36"/>
        </w:rPr>
        <w:t xml:space="preserve">движимого </w:t>
      </w:r>
      <w:r w:rsidR="00C0257D">
        <w:rPr>
          <w:b/>
          <w:sz w:val="36"/>
        </w:rPr>
        <w:t>имущества</w:t>
      </w:r>
      <w:r w:rsidR="00877375">
        <w:rPr>
          <w:b/>
          <w:sz w:val="36"/>
        </w:rPr>
        <w:t xml:space="preserve">, принадлежащего АО «ЛУР» </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65368D28" w14:textId="77777777" w:rsidTr="00D241CE">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D241CE">
        <w:tc>
          <w:tcPr>
            <w:tcW w:w="817" w:type="dxa"/>
          </w:tcPr>
          <w:p w14:paraId="251AA28C" w14:textId="77777777" w:rsidR="005A78D9" w:rsidRPr="00DB7BCB" w:rsidRDefault="005A78D9" w:rsidP="00E6275B">
            <w:pPr>
              <w:pStyle w:val="affb"/>
              <w:widowControl w:val="0"/>
              <w:numPr>
                <w:ilvl w:val="0"/>
                <w:numId w:val="9"/>
              </w:numPr>
              <w:spacing w:before="0"/>
              <w:ind w:left="0" w:firstLine="0"/>
              <w:contextualSpacing w:val="0"/>
              <w:jc w:val="center"/>
              <w:rPr>
                <w:rFonts w:ascii="Times New Roman" w:hAnsi="Times New Roman"/>
                <w:sz w:val="26"/>
              </w:rPr>
            </w:pPr>
          </w:p>
        </w:tc>
        <w:tc>
          <w:tcPr>
            <w:tcW w:w="2552" w:type="dxa"/>
          </w:tcPr>
          <w:p w14:paraId="09DAA111" w14:textId="4C792BE5" w:rsidR="005A78D9" w:rsidRPr="00DB7BCB" w:rsidRDefault="005A78D9" w:rsidP="00E6275B">
            <w:pPr>
              <w:widowControl w:val="0"/>
              <w:spacing w:before="0"/>
              <w:jc w:val="left"/>
              <w:rPr>
                <w:b/>
              </w:rPr>
            </w:pPr>
            <w:r w:rsidRPr="00DB7BCB">
              <w:t xml:space="preserve">Способ </w:t>
            </w:r>
            <w:r w:rsidR="00A70F43">
              <w:t>продажи</w:t>
            </w:r>
          </w:p>
        </w:tc>
        <w:tc>
          <w:tcPr>
            <w:tcW w:w="6837" w:type="dxa"/>
          </w:tcPr>
          <w:p w14:paraId="2361B23D" w14:textId="5C35AB26" w:rsidR="005A78D9" w:rsidRPr="00C0257D" w:rsidRDefault="00996310" w:rsidP="00E6275B">
            <w:pPr>
              <w:widowControl w:val="0"/>
              <w:spacing w:before="0" w:after="120"/>
            </w:pPr>
            <w:r w:rsidRPr="00C0257D">
              <w:t xml:space="preserve">Аукцион </w:t>
            </w:r>
            <w:r>
              <w:t xml:space="preserve">на повышение </w:t>
            </w:r>
            <w:r w:rsidR="00C7526C" w:rsidRPr="006246A0">
              <w:rPr>
                <w:szCs w:val="28"/>
              </w:rPr>
              <w:t xml:space="preserve">на право заключения договоров купли-продажи </w:t>
            </w:r>
            <w:r w:rsidR="00D41C1C">
              <w:rPr>
                <w:szCs w:val="28"/>
              </w:rPr>
              <w:t>движимого имущества</w:t>
            </w:r>
            <w:r w:rsidR="00F50759">
              <w:rPr>
                <w:szCs w:val="28"/>
              </w:rPr>
              <w:t xml:space="preserve"> (</w:t>
            </w:r>
            <w:r w:rsidR="00F50759" w:rsidRPr="006246A0">
              <w:rPr>
                <w:szCs w:val="28"/>
              </w:rPr>
              <w:t>тепловозов</w:t>
            </w:r>
            <w:r w:rsidR="00F50759">
              <w:rPr>
                <w:szCs w:val="28"/>
              </w:rPr>
              <w:t>)</w:t>
            </w:r>
            <w:r w:rsidR="00D41C1C">
              <w:rPr>
                <w:szCs w:val="28"/>
              </w:rPr>
              <w:t>, принадлежаще</w:t>
            </w:r>
            <w:r>
              <w:rPr>
                <w:szCs w:val="28"/>
              </w:rPr>
              <w:t>е</w:t>
            </w:r>
            <w:r w:rsidR="00D41C1C">
              <w:rPr>
                <w:szCs w:val="28"/>
              </w:rPr>
              <w:t xml:space="preserve"> </w:t>
            </w:r>
            <w:r w:rsidR="00F50759">
              <w:rPr>
                <w:szCs w:val="28"/>
              </w:rPr>
              <w:t>АО «ЛУР».</w:t>
            </w:r>
          </w:p>
        </w:tc>
      </w:tr>
      <w:tr w:rsidR="00DB7BCB" w:rsidRPr="00AA46BF" w14:paraId="1B603288" w14:textId="77777777" w:rsidTr="00D241CE">
        <w:tc>
          <w:tcPr>
            <w:tcW w:w="817" w:type="dxa"/>
          </w:tcPr>
          <w:p w14:paraId="2A743F6C" w14:textId="77777777" w:rsidR="00DB7BCB" w:rsidRPr="00DB7BCB" w:rsidRDefault="00DB7BCB" w:rsidP="00E6275B">
            <w:pPr>
              <w:pStyle w:val="affb"/>
              <w:widowControl w:val="0"/>
              <w:numPr>
                <w:ilvl w:val="0"/>
                <w:numId w:val="9"/>
              </w:numPr>
              <w:spacing w:before="0"/>
              <w:ind w:left="0" w:firstLine="0"/>
              <w:contextualSpacing w:val="0"/>
              <w:jc w:val="center"/>
              <w:rPr>
                <w:rFonts w:ascii="Times New Roman" w:hAnsi="Times New Roman"/>
                <w:sz w:val="26"/>
              </w:rPr>
            </w:pPr>
          </w:p>
        </w:tc>
        <w:tc>
          <w:tcPr>
            <w:tcW w:w="2552" w:type="dxa"/>
          </w:tcPr>
          <w:p w14:paraId="48B1E21C" w14:textId="31D8E8D7" w:rsidR="00DB7BCB" w:rsidRPr="00DB7BCB" w:rsidRDefault="00C0257D" w:rsidP="00E6275B">
            <w:pPr>
              <w:widowControl w:val="0"/>
              <w:spacing w:before="0"/>
              <w:jc w:val="left"/>
            </w:pPr>
            <w:r>
              <w:t>Продавец</w:t>
            </w:r>
            <w:r w:rsidR="00DB7BCB" w:rsidRPr="00DB7BCB">
              <w:t xml:space="preserve"> </w:t>
            </w:r>
          </w:p>
        </w:tc>
        <w:tc>
          <w:tcPr>
            <w:tcW w:w="6837" w:type="dxa"/>
          </w:tcPr>
          <w:p w14:paraId="1ADBC466" w14:textId="77777777" w:rsidR="002451A9" w:rsidRPr="00937637" w:rsidRDefault="002451A9" w:rsidP="00E6275B">
            <w:pPr>
              <w:pStyle w:val="afa"/>
              <w:tabs>
                <w:tab w:val="clear" w:pos="1134"/>
                <w:tab w:val="left" w:pos="567"/>
              </w:tabs>
              <w:spacing w:before="0"/>
              <w:rPr>
                <w:szCs w:val="26"/>
                <w:u w:val="single"/>
              </w:rPr>
            </w:pPr>
            <w:r w:rsidRPr="00937637">
              <w:rPr>
                <w:szCs w:val="26"/>
              </w:rPr>
              <w:t xml:space="preserve">Акционерное общество «Лучегорский угольный разрез» (далее АО «ЛУР»), адрес местонахождения и почтовый адрес: 692001, Приморский край, Пожарский район, пгт. Лучегорск, адрес электронной почты: </w:t>
            </w:r>
            <w:r w:rsidRPr="00937637">
              <w:rPr>
                <w:szCs w:val="26"/>
                <w:u w:val="single"/>
                <w:lang w:val="en-US"/>
              </w:rPr>
              <w:t>priemnaya</w:t>
            </w:r>
            <w:r w:rsidRPr="00937637">
              <w:rPr>
                <w:szCs w:val="26"/>
                <w:u w:val="single"/>
              </w:rPr>
              <w:t>-</w:t>
            </w:r>
            <w:r w:rsidRPr="00937637">
              <w:rPr>
                <w:szCs w:val="26"/>
                <w:u w:val="single"/>
                <w:lang w:val="en-US"/>
              </w:rPr>
              <w:t>lur</w:t>
            </w:r>
            <w:r w:rsidRPr="00937637">
              <w:rPr>
                <w:szCs w:val="26"/>
                <w:u w:val="single"/>
              </w:rPr>
              <w:t>@</w:t>
            </w:r>
            <w:r w:rsidRPr="00937637">
              <w:rPr>
                <w:szCs w:val="26"/>
                <w:u w:val="single"/>
                <w:lang w:val="en-US"/>
              </w:rPr>
              <w:t>lur</w:t>
            </w:r>
            <w:r w:rsidRPr="00937637">
              <w:rPr>
                <w:szCs w:val="26"/>
                <w:u w:val="single"/>
              </w:rPr>
              <w:t>-</w:t>
            </w:r>
            <w:r w:rsidRPr="00937637">
              <w:rPr>
                <w:szCs w:val="26"/>
                <w:u w:val="single"/>
                <w:lang w:val="en-US"/>
              </w:rPr>
              <w:t>prim</w:t>
            </w:r>
            <w:r w:rsidRPr="00937637">
              <w:rPr>
                <w:szCs w:val="26"/>
                <w:u w:val="single"/>
              </w:rPr>
              <w:t>.</w:t>
            </w:r>
            <w:r w:rsidRPr="00937637">
              <w:rPr>
                <w:szCs w:val="26"/>
                <w:u w:val="single"/>
                <w:lang w:val="en-US"/>
              </w:rPr>
              <w:t>ru</w:t>
            </w:r>
            <w:r w:rsidRPr="00937637">
              <w:rPr>
                <w:szCs w:val="26"/>
              </w:rPr>
              <w:t xml:space="preserve">, контактный телефон 8(42357) 48-2-41, факс: 8(42357) 36-7-90. </w:t>
            </w:r>
          </w:p>
          <w:p w14:paraId="7E3D93E8" w14:textId="4945EE82" w:rsidR="00DB7BCB" w:rsidRPr="00DB7BCB" w:rsidRDefault="00DB7BCB" w:rsidP="00E6275B">
            <w:pPr>
              <w:widowControl w:val="0"/>
              <w:tabs>
                <w:tab w:val="left" w:pos="426"/>
              </w:tabs>
              <w:spacing w:before="0" w:after="120"/>
              <w:rPr>
                <w:rFonts w:eastAsia="Lucida Sans Unicode"/>
                <w:i/>
                <w:kern w:val="1"/>
                <w:shd w:val="clear" w:color="auto" w:fill="FFFF99"/>
              </w:rPr>
            </w:pPr>
          </w:p>
        </w:tc>
      </w:tr>
      <w:tr w:rsidR="00DB7BCB" w:rsidRPr="00AA46BF" w14:paraId="17C81517" w14:textId="77777777" w:rsidTr="00D241CE">
        <w:tc>
          <w:tcPr>
            <w:tcW w:w="817" w:type="dxa"/>
          </w:tcPr>
          <w:p w14:paraId="547F39A3" w14:textId="77777777" w:rsidR="00DB7BCB" w:rsidRPr="00DB7BCB" w:rsidRDefault="00DB7BCB" w:rsidP="00325B28">
            <w:pPr>
              <w:pStyle w:val="affb"/>
              <w:widowControl w:val="0"/>
              <w:numPr>
                <w:ilvl w:val="0"/>
                <w:numId w:val="9"/>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5AAC57FF" w:rsidR="00DB7BCB" w:rsidRPr="00DB7BCB" w:rsidRDefault="00DB7BCB" w:rsidP="000E44F2">
            <w:pPr>
              <w:widowControl w:val="0"/>
              <w:jc w:val="left"/>
            </w:pPr>
            <w:r w:rsidRPr="00DB7BCB">
              <w:t xml:space="preserve">Организатор </w:t>
            </w:r>
            <w:r w:rsidR="00B66087">
              <w:t>продажи</w:t>
            </w:r>
            <w:r w:rsidRPr="00DB7BCB">
              <w:t xml:space="preserve"> </w:t>
            </w:r>
          </w:p>
        </w:tc>
        <w:tc>
          <w:tcPr>
            <w:tcW w:w="6837" w:type="dxa"/>
          </w:tcPr>
          <w:p w14:paraId="3903E9C6" w14:textId="77777777" w:rsidR="002451A9" w:rsidRPr="00407387" w:rsidRDefault="002451A9" w:rsidP="002451A9">
            <w:pPr>
              <w:pStyle w:val="afa"/>
              <w:tabs>
                <w:tab w:val="clear" w:pos="1134"/>
                <w:tab w:val="left" w:pos="567"/>
              </w:tabs>
              <w:spacing w:before="0"/>
              <w:rPr>
                <w:szCs w:val="26"/>
                <w:u w:val="single"/>
              </w:rPr>
            </w:pPr>
            <w:r w:rsidRPr="00407387">
              <w:rPr>
                <w:szCs w:val="26"/>
              </w:rPr>
              <w:t>Акционерное общество «Лучегорский угольный разрез» (далее АО «ЛУР»), адрес местонахождения и почтовый адрес: 692</w:t>
            </w:r>
            <w:r>
              <w:rPr>
                <w:szCs w:val="26"/>
              </w:rPr>
              <w:t xml:space="preserve">001, Приморский край, Пожарский </w:t>
            </w:r>
            <w:r w:rsidRPr="00407387">
              <w:rPr>
                <w:szCs w:val="26"/>
              </w:rPr>
              <w:t xml:space="preserve">район, пгт. Лучегорск, адрес электронной почты: </w:t>
            </w:r>
            <w:r w:rsidRPr="00407387">
              <w:rPr>
                <w:szCs w:val="26"/>
                <w:u w:val="single"/>
                <w:lang w:val="en-US"/>
              </w:rPr>
              <w:t>priemnaya</w:t>
            </w:r>
            <w:r w:rsidRPr="00407387">
              <w:rPr>
                <w:szCs w:val="26"/>
                <w:u w:val="single"/>
              </w:rPr>
              <w:t>-</w:t>
            </w:r>
            <w:r w:rsidRPr="00407387">
              <w:rPr>
                <w:szCs w:val="26"/>
                <w:u w:val="single"/>
                <w:lang w:val="en-US"/>
              </w:rPr>
              <w:t>lur</w:t>
            </w:r>
            <w:r w:rsidRPr="00407387">
              <w:rPr>
                <w:szCs w:val="26"/>
                <w:u w:val="single"/>
              </w:rPr>
              <w:t>@</w:t>
            </w:r>
            <w:r w:rsidRPr="00407387">
              <w:rPr>
                <w:szCs w:val="26"/>
                <w:u w:val="single"/>
                <w:lang w:val="en-US"/>
              </w:rPr>
              <w:t>lur</w:t>
            </w:r>
            <w:r w:rsidRPr="00407387">
              <w:rPr>
                <w:szCs w:val="26"/>
                <w:u w:val="single"/>
              </w:rPr>
              <w:t>-</w:t>
            </w:r>
            <w:r w:rsidRPr="00407387">
              <w:rPr>
                <w:szCs w:val="26"/>
                <w:u w:val="single"/>
                <w:lang w:val="en-US"/>
              </w:rPr>
              <w:t>prim</w:t>
            </w:r>
            <w:r w:rsidRPr="00407387">
              <w:rPr>
                <w:szCs w:val="26"/>
                <w:u w:val="single"/>
              </w:rPr>
              <w:t>.</w:t>
            </w:r>
            <w:r w:rsidRPr="00407387">
              <w:rPr>
                <w:szCs w:val="26"/>
                <w:u w:val="single"/>
                <w:lang w:val="en-US"/>
              </w:rPr>
              <w:t>ru</w:t>
            </w:r>
            <w:r w:rsidRPr="00407387">
              <w:rPr>
                <w:szCs w:val="26"/>
              </w:rPr>
              <w:t xml:space="preserve">, контактный телефон 8(42357) 48-2-41, факс: 8(42357) 36-7-90. </w:t>
            </w:r>
          </w:p>
          <w:p w14:paraId="6B182172" w14:textId="2E1D66F7" w:rsidR="00DB7BCB" w:rsidRPr="00DB7BCB" w:rsidRDefault="00DB7BCB" w:rsidP="000E44F2">
            <w:pPr>
              <w:widowControl w:val="0"/>
              <w:tabs>
                <w:tab w:val="left" w:pos="426"/>
              </w:tabs>
              <w:spacing w:after="120"/>
              <w:rPr>
                <w:rFonts w:eastAsia="Lucida Sans Unicode"/>
                <w:i/>
                <w:kern w:val="1"/>
                <w:shd w:val="clear" w:color="auto" w:fill="FFFF99"/>
              </w:rPr>
            </w:pPr>
          </w:p>
        </w:tc>
      </w:tr>
      <w:tr w:rsidR="00DB7BCB" w:rsidRPr="00AA46BF" w14:paraId="05D89F2F" w14:textId="77777777" w:rsidTr="00D241CE">
        <w:tc>
          <w:tcPr>
            <w:tcW w:w="817" w:type="dxa"/>
          </w:tcPr>
          <w:p w14:paraId="71DDE4CD" w14:textId="77777777" w:rsidR="00DB7BCB" w:rsidRPr="00DB7BCB" w:rsidRDefault="00DB7BCB" w:rsidP="00325B28">
            <w:pPr>
              <w:pStyle w:val="affb"/>
              <w:widowControl w:val="0"/>
              <w:numPr>
                <w:ilvl w:val="0"/>
                <w:numId w:val="9"/>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30224108" w:rsidR="00DB7BCB" w:rsidRPr="00DB7BCB" w:rsidRDefault="00DB7BCB" w:rsidP="000E44F2">
            <w:pPr>
              <w:widowControl w:val="0"/>
              <w:jc w:val="left"/>
            </w:pPr>
            <w:r w:rsidRPr="00DB7BCB">
              <w:t>Представитель Организатора</w:t>
            </w:r>
            <w:r w:rsidR="001C4FD2">
              <w:t xml:space="preserve"> продажи</w:t>
            </w:r>
          </w:p>
        </w:tc>
        <w:tc>
          <w:tcPr>
            <w:tcW w:w="6837" w:type="dxa"/>
          </w:tcPr>
          <w:p w14:paraId="6740842F" w14:textId="7996A506" w:rsidR="00EF4DF4" w:rsidRPr="00EF4DF4" w:rsidRDefault="002451A9" w:rsidP="00EF4DF4">
            <w:pPr>
              <w:pStyle w:val="afa"/>
              <w:tabs>
                <w:tab w:val="left" w:pos="567"/>
              </w:tabs>
              <w:spacing w:after="120" w:line="240" w:lineRule="atLeast"/>
              <w:contextualSpacing/>
              <w:outlineLvl w:val="1"/>
              <w:rPr>
                <w:szCs w:val="26"/>
              </w:rPr>
            </w:pPr>
            <w:r w:rsidRPr="00937637">
              <w:rPr>
                <w:szCs w:val="26"/>
              </w:rPr>
              <w:t>Роба Елена Алексеевна специалист по закупкам группы закупок отдела материально-технического снабжения АО «ЛУР»,  контактный телефон (42357) 48-</w:t>
            </w:r>
            <w:r w:rsidR="0016790F">
              <w:rPr>
                <w:szCs w:val="26"/>
              </w:rPr>
              <w:t>1-94,</w:t>
            </w:r>
            <w:r w:rsidRPr="00937637">
              <w:rPr>
                <w:szCs w:val="26"/>
              </w:rPr>
              <w:t xml:space="preserve"> E-mail: </w:t>
            </w:r>
            <w:hyperlink r:id="rId9" w:history="1">
              <w:r w:rsidRPr="00937637">
                <w:rPr>
                  <w:rStyle w:val="a8"/>
                  <w:szCs w:val="26"/>
                  <w:lang w:val="en-US"/>
                </w:rPr>
                <w:t>roba</w:t>
              </w:r>
              <w:r w:rsidRPr="00937637">
                <w:rPr>
                  <w:rStyle w:val="a8"/>
                  <w:szCs w:val="26"/>
                </w:rPr>
                <w:t>-</w:t>
              </w:r>
              <w:r w:rsidRPr="00937637">
                <w:rPr>
                  <w:rStyle w:val="a8"/>
                  <w:szCs w:val="26"/>
                  <w:lang w:val="en-US"/>
                </w:rPr>
                <w:t>ea</w:t>
              </w:r>
              <w:r w:rsidRPr="00937637">
                <w:rPr>
                  <w:rStyle w:val="a8"/>
                  <w:szCs w:val="26"/>
                </w:rPr>
                <w:t>@lur-prim.ru</w:t>
              </w:r>
            </w:hyperlink>
            <w:r w:rsidR="00EF4DF4">
              <w:rPr>
                <w:rStyle w:val="a8"/>
                <w:szCs w:val="26"/>
              </w:rPr>
              <w:t>,</w:t>
            </w:r>
            <w:r w:rsidR="00EF4DF4" w:rsidRPr="00EF4DF4">
              <w:rPr>
                <w:szCs w:val="26"/>
              </w:rPr>
              <w:t xml:space="preserve"> по техническим вопросам – начальник ЖДЦ АО «ЛУР» Барышпол Андрей Анатольевич, контактный телефон (42357) 48-2-23, E-mail: </w:t>
            </w:r>
            <w:hyperlink r:id="rId10" w:history="1">
              <w:r w:rsidR="00EF4DF4" w:rsidRPr="00EF4DF4">
                <w:rPr>
                  <w:color w:val="0000FF"/>
                  <w:szCs w:val="26"/>
                  <w:u w:val="single"/>
                </w:rPr>
                <w:t>baryshpol-aa@</w:t>
              </w:r>
              <w:r w:rsidR="00EF4DF4" w:rsidRPr="00EF4DF4">
                <w:rPr>
                  <w:color w:val="0000FF"/>
                  <w:szCs w:val="26"/>
                  <w:u w:val="single"/>
                  <w:lang w:val="en-US"/>
                </w:rPr>
                <w:t>lur</w:t>
              </w:r>
              <w:r w:rsidR="00EF4DF4" w:rsidRPr="00EF4DF4">
                <w:rPr>
                  <w:color w:val="0000FF"/>
                  <w:szCs w:val="26"/>
                  <w:u w:val="single"/>
                </w:rPr>
                <w:t>-prim.ru</w:t>
              </w:r>
            </w:hyperlink>
            <w:r w:rsidR="00EF4DF4" w:rsidRPr="00EF4DF4">
              <w:rPr>
                <w:szCs w:val="26"/>
              </w:rPr>
              <w:t xml:space="preserve">. </w:t>
            </w:r>
          </w:p>
          <w:p w14:paraId="3495FCB9" w14:textId="76EB9B83" w:rsidR="002451A9" w:rsidRPr="00937637" w:rsidRDefault="002451A9" w:rsidP="002451A9">
            <w:pPr>
              <w:pStyle w:val="afa"/>
              <w:tabs>
                <w:tab w:val="clear" w:pos="1134"/>
                <w:tab w:val="left" w:pos="567"/>
              </w:tabs>
              <w:spacing w:before="0"/>
              <w:rPr>
                <w:szCs w:val="26"/>
              </w:rPr>
            </w:pPr>
          </w:p>
          <w:p w14:paraId="4660ACF9" w14:textId="749C8B39" w:rsidR="00DB7BCB" w:rsidRPr="00DB7BCB" w:rsidRDefault="00DB7BCB" w:rsidP="000E44F2">
            <w:pPr>
              <w:widowControl w:val="0"/>
              <w:tabs>
                <w:tab w:val="left" w:pos="426"/>
              </w:tabs>
              <w:spacing w:after="120"/>
              <w:rPr>
                <w:rFonts w:eastAsia="Lucida Sans Unicode"/>
                <w:i/>
                <w:kern w:val="1"/>
                <w:shd w:val="clear" w:color="auto" w:fill="FFFF99"/>
              </w:rPr>
            </w:pPr>
          </w:p>
        </w:tc>
      </w:tr>
      <w:tr w:rsidR="00FD1E8C" w:rsidRPr="00AA46BF" w14:paraId="5206D0BD" w14:textId="77777777" w:rsidTr="00D241CE">
        <w:tc>
          <w:tcPr>
            <w:tcW w:w="817" w:type="dxa"/>
          </w:tcPr>
          <w:p w14:paraId="3EA94B8C" w14:textId="77777777" w:rsidR="00FD1E8C" w:rsidRPr="00DB7BCB" w:rsidRDefault="00FD1E8C" w:rsidP="00325B28">
            <w:pPr>
              <w:pStyle w:val="affb"/>
              <w:widowControl w:val="0"/>
              <w:numPr>
                <w:ilvl w:val="0"/>
                <w:numId w:val="9"/>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567BAD4E" w:rsidR="00C7526C" w:rsidRPr="00E6275B" w:rsidRDefault="002451A9" w:rsidP="00E6275B">
            <w:pPr>
              <w:pStyle w:val="afa"/>
              <w:tabs>
                <w:tab w:val="clear" w:pos="1134"/>
                <w:tab w:val="left" w:pos="567"/>
              </w:tabs>
              <w:spacing w:before="0"/>
              <w:rPr>
                <w:szCs w:val="26"/>
              </w:rPr>
            </w:pPr>
            <w:r w:rsidRPr="00937637">
              <w:rPr>
                <w:snapToGrid w:val="0"/>
                <w:szCs w:val="26"/>
              </w:rPr>
              <w:t>Единая электронная торговая площадка на Интернет-сайте</w:t>
            </w:r>
            <w:r w:rsidRPr="00937637">
              <w:rPr>
                <w:bCs/>
                <w:color w:val="0000FF"/>
                <w:szCs w:val="26"/>
                <w:u w:val="single"/>
              </w:rPr>
              <w:t xml:space="preserve"> </w:t>
            </w:r>
            <w:hyperlink r:id="rId11" w:history="1">
              <w:r w:rsidR="00553784" w:rsidRPr="00B6099B">
                <w:rPr>
                  <w:rStyle w:val="a8"/>
                  <w:szCs w:val="26"/>
                </w:rPr>
                <w:t>https://com.roseltorg.ru</w:t>
              </w:r>
            </w:hyperlink>
          </w:p>
        </w:tc>
      </w:tr>
      <w:tr w:rsidR="005A78D9" w:rsidRPr="00AA46BF" w14:paraId="244155FB" w14:textId="77777777" w:rsidTr="00D241CE">
        <w:tc>
          <w:tcPr>
            <w:tcW w:w="817" w:type="dxa"/>
          </w:tcPr>
          <w:p w14:paraId="46EB6FBB" w14:textId="77777777" w:rsidR="005A78D9" w:rsidRPr="00DB7BCB" w:rsidRDefault="005A78D9"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12A3B3D" w14:textId="1147D77D" w:rsidR="005A78D9" w:rsidRPr="00DB7BCB" w:rsidRDefault="00C0257D" w:rsidP="000E44F2">
            <w:pPr>
              <w:widowControl w:val="0"/>
              <w:jc w:val="left"/>
              <w:rPr>
                <w:b/>
              </w:rPr>
            </w:pPr>
            <w:r>
              <w:t>Предмет Договора</w:t>
            </w:r>
          </w:p>
        </w:tc>
        <w:tc>
          <w:tcPr>
            <w:tcW w:w="6837" w:type="dxa"/>
          </w:tcPr>
          <w:p w14:paraId="5B6AD6BB" w14:textId="466A4184" w:rsidR="001926B1" w:rsidRDefault="002451A9" w:rsidP="002451A9">
            <w:pPr>
              <w:pStyle w:val="afa"/>
              <w:tabs>
                <w:tab w:val="clear" w:pos="1134"/>
                <w:tab w:val="left" w:pos="567"/>
              </w:tabs>
              <w:spacing w:before="0"/>
              <w:rPr>
                <w:szCs w:val="26"/>
              </w:rPr>
            </w:pPr>
            <w:r w:rsidRPr="00937637">
              <w:rPr>
                <w:szCs w:val="26"/>
              </w:rPr>
              <w:t xml:space="preserve"> </w:t>
            </w:r>
            <w:r w:rsidR="001926B1">
              <w:rPr>
                <w:szCs w:val="26"/>
              </w:rPr>
              <w:t>Движимое имущество, принадлежащее АО «ЛУР»</w:t>
            </w:r>
            <w:r w:rsidR="009D7540">
              <w:rPr>
                <w:szCs w:val="26"/>
              </w:rPr>
              <w:t>:</w:t>
            </w:r>
            <w:r w:rsidR="001926B1">
              <w:rPr>
                <w:szCs w:val="26"/>
              </w:rPr>
              <w:t xml:space="preserve"> </w:t>
            </w:r>
          </w:p>
          <w:p w14:paraId="1F0B609E" w14:textId="448C8753" w:rsidR="002451A9" w:rsidRPr="00937637" w:rsidRDefault="001926B1" w:rsidP="002451A9">
            <w:pPr>
              <w:pStyle w:val="afa"/>
              <w:tabs>
                <w:tab w:val="clear" w:pos="1134"/>
                <w:tab w:val="left" w:pos="567"/>
              </w:tabs>
              <w:spacing w:before="0"/>
              <w:rPr>
                <w:szCs w:val="26"/>
              </w:rPr>
            </w:pPr>
            <w:r>
              <w:rPr>
                <w:szCs w:val="26"/>
              </w:rPr>
              <w:t xml:space="preserve"> </w:t>
            </w:r>
            <w:r w:rsidR="002451A9" w:rsidRPr="00937637">
              <w:rPr>
                <w:szCs w:val="26"/>
              </w:rPr>
              <w:t>Лот № 1: тепловоз серии ТЭМ2У-8909;</w:t>
            </w:r>
          </w:p>
          <w:p w14:paraId="1286582E" w14:textId="4CC5B539" w:rsidR="002451A9" w:rsidRPr="00937637" w:rsidRDefault="002451A9" w:rsidP="002451A9">
            <w:pPr>
              <w:pStyle w:val="afa"/>
              <w:tabs>
                <w:tab w:val="clear" w:pos="1134"/>
                <w:tab w:val="left" w:pos="567"/>
              </w:tabs>
              <w:spacing w:before="0"/>
              <w:rPr>
                <w:szCs w:val="26"/>
              </w:rPr>
            </w:pPr>
            <w:r>
              <w:rPr>
                <w:szCs w:val="26"/>
              </w:rPr>
              <w:t xml:space="preserve"> </w:t>
            </w:r>
            <w:r w:rsidRPr="00937637">
              <w:rPr>
                <w:szCs w:val="26"/>
              </w:rPr>
              <w:t>Лот № 2: тепловоз серии ТЭМ7-0258;</w:t>
            </w:r>
          </w:p>
          <w:p w14:paraId="46F19AD4" w14:textId="03CFFD6A" w:rsidR="002451A9" w:rsidRPr="00937637" w:rsidRDefault="002451A9" w:rsidP="002451A9">
            <w:pPr>
              <w:pStyle w:val="afa"/>
              <w:tabs>
                <w:tab w:val="clear" w:pos="1134"/>
                <w:tab w:val="left" w:pos="567"/>
              </w:tabs>
              <w:spacing w:before="0"/>
              <w:rPr>
                <w:szCs w:val="26"/>
              </w:rPr>
            </w:pPr>
            <w:r w:rsidRPr="00937637">
              <w:rPr>
                <w:szCs w:val="26"/>
              </w:rPr>
              <w:t xml:space="preserve"> Лот № 3: тепловоз серии ТЭМ7А-0179;</w:t>
            </w:r>
          </w:p>
          <w:p w14:paraId="3DCD80BF" w14:textId="5B0F2447" w:rsidR="002451A9" w:rsidRPr="00937637" w:rsidRDefault="002451A9" w:rsidP="002451A9">
            <w:pPr>
              <w:pStyle w:val="afa"/>
              <w:tabs>
                <w:tab w:val="clear" w:pos="1134"/>
                <w:tab w:val="left" w:pos="567"/>
              </w:tabs>
              <w:spacing w:before="0"/>
              <w:rPr>
                <w:szCs w:val="26"/>
              </w:rPr>
            </w:pPr>
            <w:r w:rsidRPr="00937637">
              <w:rPr>
                <w:szCs w:val="26"/>
              </w:rPr>
              <w:t xml:space="preserve"> Лот № 4: тепловоз серии ТЭМ18-024;</w:t>
            </w:r>
          </w:p>
          <w:p w14:paraId="5C2F78FC" w14:textId="7011D3B2" w:rsidR="00E6275B" w:rsidRPr="00E6275B" w:rsidRDefault="002451A9" w:rsidP="00E6275B">
            <w:pPr>
              <w:pStyle w:val="afa"/>
              <w:tabs>
                <w:tab w:val="clear" w:pos="1134"/>
                <w:tab w:val="left" w:pos="567"/>
              </w:tabs>
              <w:spacing w:before="0"/>
              <w:rPr>
                <w:szCs w:val="26"/>
              </w:rPr>
            </w:pPr>
            <w:r w:rsidRPr="00937637">
              <w:rPr>
                <w:szCs w:val="26"/>
              </w:rPr>
              <w:t xml:space="preserve"> Лот № 5: тепловоз серии ТЭМ7А-0201.</w:t>
            </w:r>
          </w:p>
        </w:tc>
      </w:tr>
      <w:tr w:rsidR="00351C9F" w:rsidRPr="00AA46BF" w14:paraId="6EC138E9" w14:textId="77777777" w:rsidTr="00D241CE">
        <w:tc>
          <w:tcPr>
            <w:tcW w:w="817" w:type="dxa"/>
          </w:tcPr>
          <w:p w14:paraId="760D7DF7" w14:textId="77777777" w:rsidR="00351C9F" w:rsidRPr="00DB7BCB" w:rsidRDefault="00351C9F"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EA6716D" w14:textId="3F68FE91" w:rsidR="00351C9F" w:rsidRPr="00DB7BCB" w:rsidRDefault="00351C9F" w:rsidP="000E44F2">
            <w:pPr>
              <w:widowControl w:val="0"/>
              <w:jc w:val="left"/>
            </w:pPr>
            <w:r w:rsidRPr="00DB7BCB">
              <w:t>Краткое описание</w:t>
            </w:r>
            <w:r w:rsidR="004B58AC">
              <w:t xml:space="preserve"> </w:t>
            </w:r>
            <w:r w:rsidR="00F74571">
              <w:t xml:space="preserve">предмета </w:t>
            </w:r>
            <w:r w:rsidR="00C0257D">
              <w:t>продажи</w:t>
            </w:r>
            <w:r w:rsidR="009761C5">
              <w:t xml:space="preserve"> </w:t>
            </w:r>
          </w:p>
        </w:tc>
        <w:tc>
          <w:tcPr>
            <w:tcW w:w="6837" w:type="dxa"/>
          </w:tcPr>
          <w:p w14:paraId="525A56D0" w14:textId="1FC2A72E" w:rsidR="00A46790" w:rsidRPr="00E6275B" w:rsidRDefault="002451A9" w:rsidP="00E6275B">
            <w:pPr>
              <w:pStyle w:val="afa"/>
              <w:tabs>
                <w:tab w:val="clear" w:pos="1134"/>
                <w:tab w:val="left" w:pos="567"/>
              </w:tabs>
              <w:rPr>
                <w:szCs w:val="26"/>
              </w:rPr>
            </w:pPr>
            <w:r w:rsidRPr="00937637">
              <w:rPr>
                <w:szCs w:val="26"/>
              </w:rPr>
              <w:t>Описание предмета продажи содержится в Техническо-коммерческом задании по продаже тепло</w:t>
            </w:r>
            <w:r w:rsidR="00983AD7">
              <w:rPr>
                <w:szCs w:val="26"/>
              </w:rPr>
              <w:t>возов в 2019 году (Приложение №1</w:t>
            </w:r>
            <w:r w:rsidRPr="00937637">
              <w:rPr>
                <w:szCs w:val="26"/>
              </w:rPr>
              <w:t xml:space="preserve"> к Положению о проведении открытого аукциона на право заключения договора купли-продажи тепловозов АО «ЛУР»).</w:t>
            </w:r>
          </w:p>
        </w:tc>
      </w:tr>
      <w:tr w:rsidR="006C03D6" w:rsidRPr="00AA46BF" w14:paraId="2F9D7AF0" w14:textId="77777777" w:rsidTr="00D241CE">
        <w:tc>
          <w:tcPr>
            <w:tcW w:w="817" w:type="dxa"/>
          </w:tcPr>
          <w:p w14:paraId="30627C57" w14:textId="77777777" w:rsidR="006C03D6" w:rsidRPr="00DB7BCB" w:rsidRDefault="006C03D6"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D48DC90" w14:textId="25DA0F93" w:rsidR="006C03D6" w:rsidRPr="00DB7BCB" w:rsidRDefault="00913494" w:rsidP="00913494">
            <w:pPr>
              <w:widowControl w:val="0"/>
              <w:jc w:val="left"/>
            </w:pPr>
            <w:r>
              <w:t>Адрес м</w:t>
            </w:r>
            <w:r w:rsidR="006C03D6" w:rsidRPr="00DB7BCB">
              <w:t>есто</w:t>
            </w:r>
            <w:r w:rsidR="00C64AD0">
              <w:t>нахождения предмета продажи</w:t>
            </w:r>
          </w:p>
        </w:tc>
        <w:tc>
          <w:tcPr>
            <w:tcW w:w="6837" w:type="dxa"/>
          </w:tcPr>
          <w:p w14:paraId="7F425AAC" w14:textId="03EDD77F" w:rsidR="006C03D6" w:rsidRPr="000C50B6" w:rsidRDefault="002451A9" w:rsidP="000E44F2">
            <w:pPr>
              <w:widowControl w:val="0"/>
              <w:spacing w:after="120"/>
              <w:rPr>
                <w:i/>
                <w:shd w:val="clear" w:color="auto" w:fill="FFFF99"/>
              </w:rPr>
            </w:pPr>
            <w:r w:rsidRPr="000C50B6">
              <w:rPr>
                <w:szCs w:val="28"/>
              </w:rPr>
              <w:t>692001, Пр</w:t>
            </w:r>
            <w:r w:rsidR="006A46E3" w:rsidRPr="000C50B6">
              <w:rPr>
                <w:szCs w:val="28"/>
              </w:rPr>
              <w:t xml:space="preserve">иморский край, Пожарский район, </w:t>
            </w:r>
            <w:r w:rsidRPr="000C50B6">
              <w:rPr>
                <w:szCs w:val="28"/>
              </w:rPr>
              <w:t>пгт. Лучегорск, АО «ЛУР»</w:t>
            </w:r>
            <w:r w:rsidR="00B46DD4" w:rsidRPr="000C50B6">
              <w:rPr>
                <w:szCs w:val="28"/>
              </w:rPr>
              <w:t>, пло</w:t>
            </w:r>
            <w:r w:rsidR="000C50B6" w:rsidRPr="000C50B6">
              <w:rPr>
                <w:szCs w:val="28"/>
              </w:rPr>
              <w:t>щадка Ремонтного депо АО «ЛУР», 5км от федеральной трассы А-370; 3 км от железнодорожной станции Лучегорск ДВЖД.</w:t>
            </w:r>
          </w:p>
        </w:tc>
      </w:tr>
      <w:tr w:rsidR="00845457" w:rsidRPr="00AA46BF" w14:paraId="299C312D" w14:textId="77777777" w:rsidTr="00D241CE">
        <w:tc>
          <w:tcPr>
            <w:tcW w:w="817" w:type="dxa"/>
          </w:tcPr>
          <w:p w14:paraId="4DAB538D" w14:textId="77777777" w:rsidR="00845457" w:rsidRPr="00DB7BCB" w:rsidRDefault="00845457" w:rsidP="00325B28">
            <w:pPr>
              <w:pStyle w:val="affb"/>
              <w:widowControl w:val="0"/>
              <w:numPr>
                <w:ilvl w:val="0"/>
                <w:numId w:val="9"/>
              </w:numPr>
              <w:ind w:left="0" w:firstLine="0"/>
              <w:contextualSpacing w:val="0"/>
              <w:jc w:val="center"/>
              <w:rPr>
                <w:rFonts w:ascii="Times New Roman" w:hAnsi="Times New Roman"/>
                <w:sz w:val="26"/>
              </w:rPr>
            </w:pPr>
            <w:bookmarkStart w:id="3" w:name="_Ref523922333"/>
          </w:p>
        </w:tc>
        <w:bookmarkEnd w:id="3"/>
        <w:tc>
          <w:tcPr>
            <w:tcW w:w="2552" w:type="dxa"/>
          </w:tcPr>
          <w:p w14:paraId="40B11CF8" w14:textId="084D2142" w:rsidR="00845457" w:rsidRPr="00DB7BCB" w:rsidRDefault="00CC2AEC" w:rsidP="00706DAD">
            <w:pPr>
              <w:widowControl w:val="0"/>
              <w:jc w:val="left"/>
            </w:pPr>
            <w:r>
              <w:t>Н</w:t>
            </w:r>
            <w:r w:rsidR="00845457" w:rsidRPr="00DB7BCB">
              <w:t>ачальная</w:t>
            </w:r>
            <w:r w:rsidR="00A70F43">
              <w:t xml:space="preserve"> </w:t>
            </w:r>
            <w:r w:rsidR="00845457" w:rsidRPr="00DB7BCB">
              <w:t xml:space="preserve">цена </w:t>
            </w:r>
            <w:r>
              <w:t>продажи</w:t>
            </w:r>
          </w:p>
        </w:tc>
        <w:tc>
          <w:tcPr>
            <w:tcW w:w="6837" w:type="dxa"/>
          </w:tcPr>
          <w:p w14:paraId="5DEA5BEB" w14:textId="23F8CBFE" w:rsidR="00B22ACB" w:rsidRPr="00220A6E" w:rsidRDefault="00B22ACB" w:rsidP="00B22ACB">
            <w:r w:rsidRPr="00220A6E">
              <w:t xml:space="preserve">Лот № 1: тепловоз серии ТЭМ2У-8909 - </w:t>
            </w:r>
            <w:r>
              <w:t xml:space="preserve"> </w:t>
            </w:r>
            <w:r w:rsidRPr="00220A6E">
              <w:t>5 280 000,00 руб., с учетом НДС 20%;</w:t>
            </w:r>
          </w:p>
          <w:p w14:paraId="02D52D67" w14:textId="78380283" w:rsidR="00B22ACB" w:rsidRPr="00220A6E" w:rsidRDefault="00B22ACB" w:rsidP="00B22ACB">
            <w:r w:rsidRPr="00220A6E">
              <w:t>Лот № 2: тепловоз серии ТЭМ7-0258 - 4 680 000,00 руб.,</w:t>
            </w:r>
            <w:r>
              <w:t xml:space="preserve">       </w:t>
            </w:r>
            <w:r w:rsidRPr="00220A6E">
              <w:t xml:space="preserve"> с учетом НДС 20%;</w:t>
            </w:r>
          </w:p>
          <w:p w14:paraId="473B7287" w14:textId="21F6F831" w:rsidR="00B22ACB" w:rsidRPr="00220A6E" w:rsidRDefault="00B22ACB" w:rsidP="00B22ACB">
            <w:r w:rsidRPr="00220A6E">
              <w:t>Лот № 3</w:t>
            </w:r>
            <w:r>
              <w:t xml:space="preserve">: тепловоз серии </w:t>
            </w:r>
            <w:r w:rsidRPr="00937637">
              <w:t>ТЭМ7А-0179</w:t>
            </w:r>
            <w:r>
              <w:t xml:space="preserve"> -</w:t>
            </w:r>
            <w:r w:rsidRPr="00220A6E">
              <w:t xml:space="preserve"> 9 480 000,00 руб., </w:t>
            </w:r>
            <w:r>
              <w:t xml:space="preserve">  с </w:t>
            </w:r>
            <w:r w:rsidRPr="00220A6E">
              <w:t>учетом НДС 20%</w:t>
            </w:r>
            <w:r>
              <w:t>;</w:t>
            </w:r>
          </w:p>
          <w:p w14:paraId="4EA58208" w14:textId="2F48C50C" w:rsidR="00B22ACB" w:rsidRPr="00220A6E" w:rsidRDefault="00B22ACB" w:rsidP="00B22ACB">
            <w:r w:rsidRPr="00220A6E">
              <w:t>Лот № 4</w:t>
            </w:r>
            <w:r>
              <w:t xml:space="preserve">: </w:t>
            </w:r>
            <w:r w:rsidRPr="00937637">
              <w:t>тепловоз серии ТЭМ18-024</w:t>
            </w:r>
            <w:r w:rsidRPr="00220A6E">
              <w:t> </w:t>
            </w:r>
            <w:r w:rsidR="006A46E3">
              <w:t>–</w:t>
            </w:r>
            <w:r>
              <w:t xml:space="preserve"> </w:t>
            </w:r>
            <w:r w:rsidR="006A46E3">
              <w:t xml:space="preserve">8 </w:t>
            </w:r>
            <w:r w:rsidRPr="00220A6E">
              <w:t xml:space="preserve">520 000,00 руб., </w:t>
            </w:r>
            <w:r>
              <w:t xml:space="preserve">          с </w:t>
            </w:r>
            <w:r w:rsidRPr="00220A6E">
              <w:t>учетом НДС 20%</w:t>
            </w:r>
            <w:r>
              <w:t>;</w:t>
            </w:r>
          </w:p>
          <w:p w14:paraId="52127841" w14:textId="50B71883" w:rsidR="00845457" w:rsidRPr="00E6275B" w:rsidRDefault="00B22ACB" w:rsidP="00E6275B">
            <w:pPr>
              <w:spacing w:after="60"/>
              <w:outlineLvl w:val="1"/>
              <w:rPr>
                <w:sz w:val="28"/>
                <w:szCs w:val="28"/>
              </w:rPr>
            </w:pPr>
            <w:r w:rsidRPr="00220A6E">
              <w:t>Л</w:t>
            </w:r>
            <w:r>
              <w:t>от № 5:</w:t>
            </w:r>
            <w:r w:rsidRPr="00220A6E">
              <w:t xml:space="preserve"> </w:t>
            </w:r>
            <w:r w:rsidRPr="00937637">
              <w:t>тепловоз серии ТЭМ7А-0201</w:t>
            </w:r>
            <w:r>
              <w:t xml:space="preserve"> </w:t>
            </w:r>
            <w:r w:rsidR="006A46E3">
              <w:t>–</w:t>
            </w:r>
            <w:r w:rsidRPr="00220A6E">
              <w:t> </w:t>
            </w:r>
            <w:r w:rsidR="006A46E3">
              <w:t xml:space="preserve">4 </w:t>
            </w:r>
            <w:r w:rsidRPr="00220A6E">
              <w:t xml:space="preserve">920 000,00 руб., </w:t>
            </w:r>
            <w:r>
              <w:t xml:space="preserve">с </w:t>
            </w:r>
            <w:r w:rsidRPr="00220A6E">
              <w:t>учетом НДС 20%</w:t>
            </w:r>
            <w:r w:rsidRPr="006246A0">
              <w:rPr>
                <w:sz w:val="28"/>
                <w:szCs w:val="28"/>
              </w:rPr>
              <w:t>.</w:t>
            </w:r>
          </w:p>
        </w:tc>
      </w:tr>
      <w:tr w:rsidR="00E77891" w:rsidRPr="00AA46BF" w14:paraId="0A94E22D" w14:textId="77777777" w:rsidTr="00D241CE">
        <w:tc>
          <w:tcPr>
            <w:tcW w:w="817" w:type="dxa"/>
          </w:tcPr>
          <w:p w14:paraId="707802F7" w14:textId="77777777" w:rsidR="00E77891" w:rsidRPr="00DB7BCB" w:rsidRDefault="00E77891"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716B47E" w14:textId="69CC1B18" w:rsidR="00E77891" w:rsidRPr="00C64AD0" w:rsidRDefault="00E77891" w:rsidP="000E44F2">
            <w:pPr>
              <w:widowControl w:val="0"/>
              <w:jc w:val="left"/>
            </w:pPr>
            <w:r>
              <w:t>Валюта Договора</w:t>
            </w:r>
          </w:p>
        </w:tc>
        <w:tc>
          <w:tcPr>
            <w:tcW w:w="6837" w:type="dxa"/>
          </w:tcPr>
          <w:p w14:paraId="4D171BDE" w14:textId="097245D8" w:rsidR="00E77891" w:rsidRPr="00DB7BCB" w:rsidRDefault="00E77891" w:rsidP="00B22ACB">
            <w:pPr>
              <w:widowControl w:val="0"/>
              <w:tabs>
                <w:tab w:val="left" w:pos="426"/>
              </w:tabs>
              <w:rPr>
                <w:rFonts w:eastAsia="Lucida Sans Unicode"/>
                <w:i/>
                <w:kern w:val="1"/>
                <w:shd w:val="clear" w:color="auto" w:fill="FFFF99"/>
              </w:rPr>
            </w:pPr>
            <w:r w:rsidRPr="00E77891">
              <w:t xml:space="preserve">Российский рубль </w:t>
            </w:r>
          </w:p>
        </w:tc>
      </w:tr>
      <w:tr w:rsidR="00845457" w:rsidRPr="00AA46BF" w14:paraId="652D71EC" w14:textId="77777777" w:rsidTr="00B3375A">
        <w:trPr>
          <w:trHeight w:val="2097"/>
        </w:trPr>
        <w:tc>
          <w:tcPr>
            <w:tcW w:w="817" w:type="dxa"/>
          </w:tcPr>
          <w:p w14:paraId="388D2216" w14:textId="77777777" w:rsidR="00845457" w:rsidRPr="00DB7BCB" w:rsidRDefault="00845457" w:rsidP="00325B28">
            <w:pPr>
              <w:pStyle w:val="affb"/>
              <w:widowControl w:val="0"/>
              <w:numPr>
                <w:ilvl w:val="0"/>
                <w:numId w:val="9"/>
              </w:numPr>
              <w:ind w:left="0" w:firstLine="0"/>
              <w:contextualSpacing w:val="0"/>
              <w:jc w:val="center"/>
              <w:rPr>
                <w:rFonts w:ascii="Times New Roman" w:hAnsi="Times New Roman"/>
                <w:sz w:val="26"/>
              </w:rPr>
            </w:pPr>
            <w:bookmarkStart w:id="4" w:name="_Hlk523925792"/>
          </w:p>
        </w:tc>
        <w:tc>
          <w:tcPr>
            <w:tcW w:w="2552" w:type="dxa"/>
          </w:tcPr>
          <w:p w14:paraId="19618155" w14:textId="76CDFA4D" w:rsidR="00845457" w:rsidRPr="00DB7BCB" w:rsidRDefault="00845457" w:rsidP="001603D4">
            <w:pPr>
              <w:widowControl w:val="0"/>
              <w:jc w:val="left"/>
            </w:pPr>
            <w:r w:rsidRPr="00DB7BCB">
              <w:t xml:space="preserve">Участник </w:t>
            </w:r>
            <w:r w:rsidR="0095452F">
              <w:t xml:space="preserve">аукциона </w:t>
            </w:r>
          </w:p>
        </w:tc>
        <w:tc>
          <w:tcPr>
            <w:tcW w:w="6837" w:type="dxa"/>
            <w:vAlign w:val="center"/>
          </w:tcPr>
          <w:p w14:paraId="7841DE9E" w14:textId="77777777" w:rsidR="00845457" w:rsidRDefault="007D7086" w:rsidP="009144C7">
            <w:pPr>
              <w:widowControl w:val="0"/>
            </w:pPr>
            <w:r w:rsidRPr="0095452F">
              <w:t xml:space="preserve">Участвовать в </w:t>
            </w:r>
            <w:r w:rsidR="00355A57" w:rsidRPr="0095452F">
              <w:t xml:space="preserve">аукционе </w:t>
            </w:r>
            <w:r w:rsidR="00B3375A" w:rsidRPr="0095452F">
              <w:t>может</w:t>
            </w:r>
            <w:r w:rsidR="00237FA6" w:rsidRPr="0095452F">
              <w:t xml:space="preserve"> </w:t>
            </w:r>
            <w:r w:rsidR="00B3375A" w:rsidRPr="0095452F">
              <w:t xml:space="preserve">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rsidR="007875BE">
              <w:t>аукциона</w:t>
            </w:r>
            <w:r w:rsidR="00967AC7">
              <w:t xml:space="preserve">, </w:t>
            </w:r>
            <w:r w:rsidR="00967AC7">
              <w:rPr>
                <w:snapToGrid/>
                <w:color w:val="000000"/>
              </w:rPr>
              <w:t xml:space="preserve">чья заявка признана соответствующей требованиям </w:t>
            </w:r>
            <w:r w:rsidR="009144C7">
              <w:rPr>
                <w:snapToGrid/>
                <w:color w:val="000000"/>
              </w:rPr>
              <w:t>Положения</w:t>
            </w:r>
            <w:r w:rsidR="00967AC7">
              <w:rPr>
                <w:snapToGrid/>
                <w:color w:val="000000"/>
              </w:rPr>
              <w:t xml:space="preserve"> о продаже</w:t>
            </w:r>
            <w:r w:rsidR="00B3375A" w:rsidRPr="0095452F">
              <w:t>.</w:t>
            </w:r>
          </w:p>
          <w:p w14:paraId="4CAB5D77" w14:textId="7ACBD1F0" w:rsidR="00E6275B" w:rsidRPr="00DB7BCB" w:rsidRDefault="00E6275B" w:rsidP="009144C7">
            <w:pPr>
              <w:widowControl w:val="0"/>
            </w:pPr>
          </w:p>
        </w:tc>
      </w:tr>
      <w:bookmarkEnd w:id="4"/>
      <w:tr w:rsidR="0033221F" w:rsidRPr="00AA46BF" w14:paraId="00E5C927" w14:textId="77777777" w:rsidTr="00D241CE">
        <w:tc>
          <w:tcPr>
            <w:tcW w:w="817" w:type="dxa"/>
          </w:tcPr>
          <w:p w14:paraId="1B60F9EA" w14:textId="77777777" w:rsidR="0033221F" w:rsidRPr="00DB7BCB" w:rsidRDefault="0033221F"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260489E" w14:textId="197B89C2" w:rsidR="0033221F" w:rsidRPr="00DB7BCB" w:rsidRDefault="009E3581" w:rsidP="000E44F2">
            <w:pPr>
              <w:widowControl w:val="0"/>
              <w:jc w:val="left"/>
            </w:pPr>
            <w:r>
              <w:t>Срок, м</w:t>
            </w:r>
            <w:r w:rsidR="0033221F" w:rsidRPr="00DB7BCB">
              <w:t xml:space="preserve">есто и порядок предоставления Документации о </w:t>
            </w:r>
            <w:r w:rsidR="00B3375A">
              <w:t>продаже</w:t>
            </w:r>
          </w:p>
        </w:tc>
        <w:tc>
          <w:tcPr>
            <w:tcW w:w="6837" w:type="dxa"/>
          </w:tcPr>
          <w:p w14:paraId="72CEC198" w14:textId="1F4C1798" w:rsidR="0033221F" w:rsidRPr="00355A57" w:rsidRDefault="00C20B6B" w:rsidP="00E25F50">
            <w:r w:rsidRPr="00355A57">
              <w:t xml:space="preserve">Документация о </w:t>
            </w:r>
            <w:r w:rsidR="00B3375A" w:rsidRPr="00355A57">
              <w:t>продаже</w:t>
            </w:r>
            <w:r w:rsidRPr="00355A57">
              <w:t xml:space="preserve"> размещена </w:t>
            </w:r>
            <w:r w:rsidR="00A70F43" w:rsidRPr="00355A57">
              <w:t xml:space="preserve">на официальном сайте </w:t>
            </w:r>
            <w:r w:rsidR="00C7526C">
              <w:t xml:space="preserve">Единой </w:t>
            </w:r>
            <w:r w:rsidR="00A70F43" w:rsidRPr="00355A57">
              <w:t xml:space="preserve">электронной </w:t>
            </w:r>
            <w:r w:rsidR="007C75A4">
              <w:t>торгово</w:t>
            </w:r>
            <w:r w:rsidR="00A70F43" w:rsidRPr="00355A57">
              <w:t>й площадки</w:t>
            </w:r>
            <w:r w:rsidR="00C7526C">
              <w:t xml:space="preserve"> </w:t>
            </w:r>
            <w:r w:rsidR="00A70F43" w:rsidRPr="00355A57">
              <w:t xml:space="preserve">в сети Интернет </w:t>
            </w:r>
            <w:r w:rsidR="00B22ACB" w:rsidRPr="00B22ACB">
              <w:rPr>
                <w:rFonts w:asciiTheme="minorHAnsi" w:eastAsiaTheme="minorHAnsi" w:hAnsiTheme="minorHAnsi" w:cstheme="minorBidi"/>
                <w:bCs/>
                <w:snapToGrid/>
                <w:sz w:val="22"/>
                <w:szCs w:val="28"/>
                <w:u w:val="single"/>
                <w:lang w:eastAsia="en-US"/>
              </w:rPr>
              <w:t xml:space="preserve"> </w:t>
            </w:r>
            <w:hyperlink r:id="rId12" w:history="1">
              <w:r w:rsidR="00E25F50" w:rsidRPr="00B6099B">
                <w:rPr>
                  <w:rStyle w:val="a8"/>
                </w:rPr>
                <w:t>https://com.roseltorg.ru</w:t>
              </w:r>
            </w:hyperlink>
            <w:r w:rsidR="00E25F50">
              <w:t xml:space="preserve"> </w:t>
            </w:r>
            <w:r w:rsidRPr="00355A57">
              <w:t>и доступна для ознакомления любым заинтересованным лиц</w:t>
            </w:r>
            <w:r w:rsidR="001603D4">
              <w:t>о</w:t>
            </w:r>
            <w:r w:rsidRPr="00355A57">
              <w:t xml:space="preserve">м без взимания платы в форме электронного документа в любое время с момента </w:t>
            </w:r>
            <w:r w:rsidRPr="00355A57">
              <w:lastRenderedPageBreak/>
              <w:t xml:space="preserve">официального размещения Извещения. Предоставление Документации о </w:t>
            </w:r>
            <w:r w:rsidR="00A70F43" w:rsidRPr="00355A57">
              <w:t>продаже</w:t>
            </w:r>
            <w:r w:rsidRPr="00355A57">
              <w:t xml:space="preserve"> на бумажном носителе не предусмотрено. </w:t>
            </w:r>
          </w:p>
        </w:tc>
      </w:tr>
      <w:tr w:rsidR="00D6610C" w:rsidRPr="00AA46BF" w14:paraId="3BD26CE7" w14:textId="77777777" w:rsidTr="00D241CE">
        <w:tc>
          <w:tcPr>
            <w:tcW w:w="817" w:type="dxa"/>
          </w:tcPr>
          <w:p w14:paraId="05A8C45C" w14:textId="77777777" w:rsidR="00D6610C" w:rsidRPr="00DB7BCB" w:rsidRDefault="00D6610C"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36819E17" w14:textId="412D5B6A" w:rsidR="00D6610C" w:rsidRPr="0033221F" w:rsidRDefault="00355A57" w:rsidP="000E44F2">
            <w:pPr>
              <w:widowControl w:val="0"/>
              <w:jc w:val="left"/>
            </w:pPr>
            <w:r>
              <w:t>Задаток</w:t>
            </w:r>
          </w:p>
        </w:tc>
        <w:tc>
          <w:tcPr>
            <w:tcW w:w="6837" w:type="dxa"/>
          </w:tcPr>
          <w:p w14:paraId="259AB9B0" w14:textId="09AC02A2" w:rsidR="00D6610C" w:rsidRPr="003C7B19" w:rsidRDefault="00D6610C" w:rsidP="005835B0">
            <w:pPr>
              <w:pStyle w:val="Tableheader"/>
              <w:widowControl w:val="0"/>
              <w:spacing w:after="120"/>
              <w:rPr>
                <w:b w:val="0"/>
                <w:snapToGrid w:val="0"/>
                <w:sz w:val="26"/>
                <w:szCs w:val="26"/>
                <w:highlight w:val="yellow"/>
              </w:rPr>
            </w:pPr>
            <w:r w:rsidRPr="003C7B19">
              <w:rPr>
                <w:b w:val="0"/>
                <w:snapToGrid w:val="0"/>
                <w:sz w:val="26"/>
                <w:szCs w:val="26"/>
              </w:rPr>
              <w:t xml:space="preserve">Информация о размере и </w:t>
            </w:r>
            <w:r w:rsidR="00355A57" w:rsidRPr="003C7B19">
              <w:rPr>
                <w:b w:val="0"/>
                <w:snapToGrid w:val="0"/>
                <w:sz w:val="26"/>
                <w:szCs w:val="26"/>
              </w:rPr>
              <w:t>условиях</w:t>
            </w:r>
            <w:r w:rsidRPr="003C7B19">
              <w:rPr>
                <w:b w:val="0"/>
                <w:snapToGrid w:val="0"/>
                <w:sz w:val="26"/>
                <w:szCs w:val="26"/>
              </w:rPr>
              <w:t xml:space="preserve"> предоставления </w:t>
            </w:r>
            <w:r w:rsidR="00355A57" w:rsidRPr="003C7B19">
              <w:rPr>
                <w:b w:val="0"/>
                <w:snapToGrid w:val="0"/>
                <w:sz w:val="26"/>
                <w:szCs w:val="26"/>
              </w:rPr>
              <w:t>задатка</w:t>
            </w:r>
            <w:r w:rsidRPr="003C7B19">
              <w:rPr>
                <w:b w:val="0"/>
                <w:snapToGrid w:val="0"/>
                <w:sz w:val="26"/>
                <w:szCs w:val="26"/>
              </w:rPr>
              <w:t xml:space="preserve"> приведена в </w:t>
            </w:r>
            <w:r w:rsidR="005835B0">
              <w:rPr>
                <w:b w:val="0"/>
                <w:snapToGrid w:val="0"/>
                <w:sz w:val="26"/>
                <w:szCs w:val="26"/>
              </w:rPr>
              <w:t xml:space="preserve">Положении </w:t>
            </w:r>
            <w:r w:rsidRPr="003C7B19">
              <w:rPr>
                <w:b w:val="0"/>
                <w:snapToGrid w:val="0"/>
                <w:sz w:val="26"/>
                <w:szCs w:val="26"/>
              </w:rPr>
              <w:t xml:space="preserve">о </w:t>
            </w:r>
            <w:r w:rsidR="00355A57" w:rsidRPr="003C7B19">
              <w:rPr>
                <w:b w:val="0"/>
                <w:snapToGrid w:val="0"/>
                <w:sz w:val="26"/>
                <w:szCs w:val="26"/>
              </w:rPr>
              <w:t>продаже</w:t>
            </w:r>
            <w:r w:rsidRPr="003C7B19">
              <w:rPr>
                <w:b w:val="0"/>
                <w:snapToGrid w:val="0"/>
                <w:sz w:val="26"/>
                <w:szCs w:val="26"/>
              </w:rPr>
              <w:t>.</w:t>
            </w:r>
          </w:p>
        </w:tc>
      </w:tr>
      <w:tr w:rsidR="006C03D6" w:rsidRPr="00AA46BF" w14:paraId="7BDDD369" w14:textId="77777777" w:rsidTr="00D241CE">
        <w:tc>
          <w:tcPr>
            <w:tcW w:w="817" w:type="dxa"/>
          </w:tcPr>
          <w:p w14:paraId="550A02C4" w14:textId="77777777" w:rsidR="006C03D6" w:rsidRPr="00DB7BCB" w:rsidRDefault="006C03D6"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C18FB6E" w14:textId="399452E5" w:rsidR="006C03D6" w:rsidRPr="00DB7BCB" w:rsidRDefault="006E6DF5"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7F77600E" w:rsidR="006C03D6" w:rsidRPr="00DB7BCB" w:rsidRDefault="006C03D6" w:rsidP="000E44F2">
            <w:pPr>
              <w:widowControl w:val="0"/>
              <w:spacing w:after="120"/>
            </w:pPr>
            <w:r w:rsidRPr="00B46DD4">
              <w:rPr>
                <w:u w:val="single"/>
              </w:rPr>
              <w:t>«</w:t>
            </w:r>
            <w:r w:rsidR="00B46DD4" w:rsidRPr="00B46DD4">
              <w:rPr>
                <w:u w:val="single"/>
              </w:rPr>
              <w:t>2</w:t>
            </w:r>
            <w:r w:rsidR="001926B1">
              <w:rPr>
                <w:u w:val="single"/>
              </w:rPr>
              <w:t>4</w:t>
            </w:r>
            <w:r w:rsidRPr="00B46DD4">
              <w:rPr>
                <w:u w:val="single"/>
              </w:rPr>
              <w:t>»</w:t>
            </w:r>
            <w:r w:rsidRPr="00DB7BCB">
              <w:t xml:space="preserve"> </w:t>
            </w:r>
            <w:r w:rsidR="00B46DD4" w:rsidRPr="00B46DD4">
              <w:rPr>
                <w:u w:val="single"/>
              </w:rPr>
              <w:t>мая 2019</w:t>
            </w:r>
            <w:r w:rsidRPr="00B46DD4">
              <w:rPr>
                <w:u w:val="single"/>
              </w:rPr>
              <w:t>г</w:t>
            </w:r>
            <w:r w:rsidRPr="00DB7BCB">
              <w:t xml:space="preserve">.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1B8FBC76" w:rsidR="006C03D6" w:rsidRPr="00DB7BCB" w:rsidRDefault="006C03D6" w:rsidP="001926B1">
            <w:pPr>
              <w:pStyle w:val="Tableheader"/>
              <w:widowControl w:val="0"/>
              <w:spacing w:after="120"/>
              <w:rPr>
                <w:b w:val="0"/>
                <w:snapToGrid w:val="0"/>
                <w:sz w:val="26"/>
                <w:szCs w:val="26"/>
              </w:rPr>
            </w:pPr>
            <w:r w:rsidRPr="00DB7BCB">
              <w:rPr>
                <w:b w:val="0"/>
                <w:sz w:val="26"/>
                <w:szCs w:val="26"/>
              </w:rPr>
              <w:t>«</w:t>
            </w:r>
            <w:r w:rsidR="00BD3267">
              <w:rPr>
                <w:b w:val="0"/>
                <w:sz w:val="26"/>
                <w:szCs w:val="26"/>
                <w:u w:val="single"/>
              </w:rPr>
              <w:t>01</w:t>
            </w:r>
            <w:r w:rsidRPr="00DB7BCB">
              <w:rPr>
                <w:b w:val="0"/>
                <w:sz w:val="26"/>
                <w:szCs w:val="26"/>
              </w:rPr>
              <w:t xml:space="preserve">» </w:t>
            </w:r>
            <w:r w:rsidR="00BD3267">
              <w:rPr>
                <w:b w:val="0"/>
                <w:sz w:val="26"/>
                <w:szCs w:val="26"/>
                <w:u w:val="single"/>
              </w:rPr>
              <w:t>июл</w:t>
            </w:r>
            <w:r w:rsidR="00B46DD4" w:rsidRPr="00B46DD4">
              <w:rPr>
                <w:b w:val="0"/>
                <w:sz w:val="26"/>
                <w:szCs w:val="26"/>
                <w:u w:val="single"/>
              </w:rPr>
              <w:t>я 2019</w:t>
            </w:r>
            <w:r w:rsidRPr="00B46DD4">
              <w:rPr>
                <w:b w:val="0"/>
                <w:sz w:val="26"/>
                <w:szCs w:val="26"/>
                <w:u w:val="single"/>
              </w:rPr>
              <w:t>г</w:t>
            </w:r>
            <w:r w:rsidRPr="00DB7BCB">
              <w:rPr>
                <w:b w:val="0"/>
                <w:sz w:val="26"/>
                <w:szCs w:val="26"/>
              </w:rPr>
              <w:t>. в </w:t>
            </w:r>
            <w:r w:rsidR="001745A3">
              <w:rPr>
                <w:b w:val="0"/>
                <w:snapToGrid w:val="0"/>
                <w:sz w:val="26"/>
                <w:szCs w:val="26"/>
              </w:rPr>
              <w:t>09</w:t>
            </w:r>
            <w:r w:rsidR="00AE5024">
              <w:rPr>
                <w:b w:val="0"/>
                <w:snapToGrid w:val="0"/>
                <w:sz w:val="26"/>
                <w:szCs w:val="26"/>
              </w:rPr>
              <w:t xml:space="preserve"> </w:t>
            </w:r>
            <w:r w:rsidRPr="00DB7BCB">
              <w:rPr>
                <w:b w:val="0"/>
                <w:snapToGrid w:val="0"/>
                <w:sz w:val="26"/>
                <w:szCs w:val="26"/>
              </w:rPr>
              <w:t xml:space="preserve">ч. </w:t>
            </w:r>
            <w:r w:rsidR="00AE5024">
              <w:rPr>
                <w:b w:val="0"/>
                <w:snapToGrid w:val="0"/>
                <w:sz w:val="26"/>
                <w:szCs w:val="26"/>
              </w:rPr>
              <w:t xml:space="preserve">00 </w:t>
            </w:r>
            <w:r w:rsidRPr="00DB7BCB">
              <w:rPr>
                <w:b w:val="0"/>
                <w:snapToGrid w:val="0"/>
                <w:sz w:val="26"/>
                <w:szCs w:val="26"/>
              </w:rPr>
              <w:t>мин.</w:t>
            </w:r>
            <w:r w:rsidRPr="00DB7BCB">
              <w:rPr>
                <w:b w:val="0"/>
                <w:sz w:val="26"/>
                <w:szCs w:val="26"/>
              </w:rPr>
              <w:t> </w:t>
            </w:r>
            <w:r w:rsidRPr="00DB7BCB">
              <w:rPr>
                <w:b w:val="0"/>
                <w:snapToGrid w:val="0"/>
                <w:sz w:val="26"/>
                <w:szCs w:val="26"/>
              </w:rPr>
              <w:t>(</w:t>
            </w:r>
            <w:r w:rsidR="001745A3">
              <w:rPr>
                <w:b w:val="0"/>
                <w:sz w:val="26"/>
                <w:szCs w:val="26"/>
              </w:rPr>
              <w:t>по московскому времени</w:t>
            </w:r>
            <w:r w:rsidRPr="00DB7BCB">
              <w:rPr>
                <w:b w:val="0"/>
                <w:snapToGrid w:val="0"/>
                <w:sz w:val="26"/>
                <w:szCs w:val="26"/>
              </w:rPr>
              <w:t>)</w:t>
            </w:r>
            <w:r w:rsidRPr="00DB7BCB">
              <w:rPr>
                <w:b w:val="0"/>
                <w:sz w:val="26"/>
                <w:szCs w:val="26"/>
              </w:rPr>
              <w:t xml:space="preserve"> </w:t>
            </w:r>
          </w:p>
        </w:tc>
      </w:tr>
      <w:tr w:rsidR="006C03D6" w:rsidRPr="00AA46BF" w14:paraId="6547DBA2" w14:textId="77777777" w:rsidTr="00D241CE">
        <w:tc>
          <w:tcPr>
            <w:tcW w:w="817" w:type="dxa"/>
          </w:tcPr>
          <w:p w14:paraId="7C57BC33" w14:textId="77777777" w:rsidR="006C03D6" w:rsidRPr="00DB7BCB" w:rsidRDefault="006C03D6"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0B981E5C" w:rsidR="006C03D6" w:rsidRPr="00DB7BCB" w:rsidRDefault="00896CA3" w:rsidP="00355A57">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0672FD">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204E88" w:rsidRPr="00AA46BF" w14:paraId="34A21343" w14:textId="77777777" w:rsidTr="00D241CE">
        <w:tc>
          <w:tcPr>
            <w:tcW w:w="817" w:type="dxa"/>
          </w:tcPr>
          <w:p w14:paraId="37B5082F" w14:textId="77777777" w:rsidR="00204E88" w:rsidRPr="00DB7BCB" w:rsidRDefault="00204E88"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3707B529" w14:textId="570EBFD4" w:rsidR="00204E88" w:rsidRPr="00DB7BCB" w:rsidRDefault="00506B05" w:rsidP="00853A6E">
            <w:pPr>
              <w:widowControl w:val="0"/>
              <w:jc w:val="left"/>
            </w:pPr>
            <w:r w:rsidRPr="00EF4DF4">
              <w:t>«</w:t>
            </w:r>
            <w:r w:rsidR="00204E88" w:rsidRPr="00EF4DF4">
              <w:t>Шаг</w:t>
            </w:r>
            <w:r w:rsidRPr="00EF4DF4">
              <w:t>»</w:t>
            </w:r>
            <w:r w:rsidR="00204E88" w:rsidRPr="00EF4DF4">
              <w:t xml:space="preserve"> аукциона</w:t>
            </w:r>
          </w:p>
        </w:tc>
        <w:tc>
          <w:tcPr>
            <w:tcW w:w="6837" w:type="dxa"/>
          </w:tcPr>
          <w:p w14:paraId="3C2BF9AE" w14:textId="5208F7B9" w:rsidR="00204E88" w:rsidRDefault="003C7B19" w:rsidP="00EF4DF4">
            <w:pPr>
              <w:widowControl w:val="0"/>
              <w:tabs>
                <w:tab w:val="left" w:pos="426"/>
              </w:tabs>
              <w:spacing w:after="120"/>
              <w:rPr>
                <w:snapToGrid/>
              </w:rPr>
            </w:pPr>
            <w:r>
              <w:rPr>
                <w:snapToGrid/>
              </w:rPr>
              <w:t xml:space="preserve">«Шаг» аукциона равен </w:t>
            </w:r>
            <w:r w:rsidR="00EF4DF4" w:rsidRPr="00EF4DF4">
              <w:rPr>
                <w:snapToGrid/>
                <w:u w:val="single"/>
              </w:rPr>
              <w:t>5</w:t>
            </w:r>
            <w:r w:rsidR="004C3A02" w:rsidRPr="00EF4DF4">
              <w:rPr>
                <w:snapToGrid/>
                <w:u w:val="single"/>
              </w:rPr>
              <w:t>%</w:t>
            </w:r>
            <w:r w:rsidR="004C3A02">
              <w:rPr>
                <w:snapToGrid/>
              </w:rPr>
              <w:t xml:space="preserve"> </w:t>
            </w:r>
            <w:r w:rsidR="00506B05" w:rsidRPr="00506B05">
              <w:rPr>
                <w:snapToGrid/>
              </w:rPr>
              <w:t>от начальной</w:t>
            </w:r>
            <w:r w:rsidR="00506B05">
              <w:rPr>
                <w:snapToGrid/>
              </w:rPr>
              <w:t xml:space="preserve"> </w:t>
            </w:r>
            <w:r w:rsidR="00506B05" w:rsidRPr="00506B05">
              <w:rPr>
                <w:snapToGrid/>
              </w:rPr>
              <w:t xml:space="preserve">цены </w:t>
            </w:r>
            <w:r w:rsidR="00CC2AEC">
              <w:rPr>
                <w:snapToGrid/>
              </w:rPr>
              <w:t>продажи</w:t>
            </w:r>
            <w:r w:rsidR="00506B05">
              <w:rPr>
                <w:snapToGrid/>
              </w:rPr>
              <w:t xml:space="preserve">, </w:t>
            </w:r>
            <w:r w:rsidR="00D41C1C" w:rsidRPr="00762B54">
              <w:rPr>
                <w:snapToGrid/>
              </w:rPr>
              <w:t>что составляет</w:t>
            </w:r>
            <w:r w:rsidR="00D41C1C">
              <w:rPr>
                <w:snapToGrid/>
              </w:rPr>
              <w:t>:</w:t>
            </w:r>
          </w:p>
          <w:p w14:paraId="04EAE9D3" w14:textId="77777777" w:rsidR="001926B1" w:rsidRPr="00762B54" w:rsidRDefault="001926B1" w:rsidP="001926B1">
            <w:pPr>
              <w:tabs>
                <w:tab w:val="left" w:pos="426"/>
              </w:tabs>
              <w:spacing w:after="120"/>
              <w:rPr>
                <w:snapToGrid/>
              </w:rPr>
            </w:pPr>
            <w:r w:rsidRPr="00220A6E">
              <w:t>Лот №</w:t>
            </w:r>
            <w:r>
              <w:t xml:space="preserve"> 1: тепловоз серии ТЭМ2У-8909 - 264 000,00 рублей</w:t>
            </w:r>
            <w:r w:rsidRPr="00220A6E">
              <w:t>;</w:t>
            </w:r>
          </w:p>
          <w:p w14:paraId="4318EC0A" w14:textId="77777777" w:rsidR="001926B1" w:rsidRPr="00220A6E" w:rsidRDefault="001926B1" w:rsidP="001926B1">
            <w:r w:rsidRPr="00220A6E">
              <w:t xml:space="preserve">Лот № 2: тепловоз серии ТЭМ7-0258 - </w:t>
            </w:r>
            <w:r>
              <w:t>234 000,00 рублей</w:t>
            </w:r>
            <w:r w:rsidRPr="00220A6E">
              <w:t>,</w:t>
            </w:r>
            <w:r>
              <w:t xml:space="preserve"> </w:t>
            </w:r>
          </w:p>
          <w:p w14:paraId="2E2411CD" w14:textId="77777777" w:rsidR="001926B1" w:rsidRPr="00220A6E" w:rsidRDefault="001926B1" w:rsidP="001926B1">
            <w:r w:rsidRPr="00220A6E">
              <w:t>Лот № 3</w:t>
            </w:r>
            <w:r>
              <w:t xml:space="preserve">: тепловоз серии </w:t>
            </w:r>
            <w:r w:rsidRPr="00937637">
              <w:t>ТЭМ7А-0179</w:t>
            </w:r>
            <w:r>
              <w:t xml:space="preserve"> -</w:t>
            </w:r>
            <w:r w:rsidRPr="00220A6E">
              <w:t xml:space="preserve"> </w:t>
            </w:r>
            <w:r>
              <w:t>474 000,00 рублей;</w:t>
            </w:r>
          </w:p>
          <w:p w14:paraId="38CBBAF7" w14:textId="77777777" w:rsidR="001926B1" w:rsidRPr="00220A6E" w:rsidRDefault="001926B1" w:rsidP="001926B1">
            <w:r w:rsidRPr="00220A6E">
              <w:t>Лот № 4</w:t>
            </w:r>
            <w:r>
              <w:t xml:space="preserve">: </w:t>
            </w:r>
            <w:r w:rsidRPr="00937637">
              <w:t>тепловоз серии ТЭМ18-024</w:t>
            </w:r>
            <w:r w:rsidRPr="00220A6E">
              <w:t> </w:t>
            </w:r>
            <w:r>
              <w:t>– 426 000,00 рублей;</w:t>
            </w:r>
          </w:p>
          <w:p w14:paraId="3DBDC7AD" w14:textId="5F70F47D" w:rsidR="001926B1" w:rsidRPr="001926B1" w:rsidRDefault="001926B1" w:rsidP="001926B1">
            <w:pPr>
              <w:tabs>
                <w:tab w:val="left" w:pos="426"/>
              </w:tabs>
              <w:spacing w:after="120"/>
              <w:rPr>
                <w:snapToGrid/>
              </w:rPr>
            </w:pPr>
            <w:r w:rsidRPr="00220A6E">
              <w:t>Л</w:t>
            </w:r>
            <w:r>
              <w:t>от № 5:</w:t>
            </w:r>
            <w:r w:rsidRPr="00220A6E">
              <w:t xml:space="preserve"> </w:t>
            </w:r>
            <w:r w:rsidRPr="00937637">
              <w:t>тепловоз серии ТЭМ7А-0201</w:t>
            </w:r>
            <w:r>
              <w:t>–</w:t>
            </w:r>
            <w:r w:rsidRPr="00220A6E">
              <w:t> </w:t>
            </w:r>
            <w:r>
              <w:t>246 000,00 рублей</w:t>
            </w:r>
            <w:r w:rsidRPr="006246A0">
              <w:rPr>
                <w:sz w:val="28"/>
                <w:szCs w:val="28"/>
              </w:rPr>
              <w:t>.</w:t>
            </w:r>
          </w:p>
        </w:tc>
      </w:tr>
      <w:tr w:rsidR="00853A6E" w:rsidRPr="00AA46BF" w14:paraId="4DF56F5A" w14:textId="77777777" w:rsidTr="00D241CE">
        <w:tc>
          <w:tcPr>
            <w:tcW w:w="817" w:type="dxa"/>
          </w:tcPr>
          <w:p w14:paraId="30C6AE55" w14:textId="77777777" w:rsidR="00853A6E" w:rsidRPr="00DB7BCB" w:rsidRDefault="00853A6E"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11ABF01" w14:textId="5DF6C824" w:rsidR="00853A6E" w:rsidRPr="00DB7BCB" w:rsidRDefault="00853A6E" w:rsidP="00A1104E">
            <w:pPr>
              <w:widowControl w:val="0"/>
              <w:jc w:val="left"/>
            </w:pPr>
            <w:r w:rsidRPr="00DB7BCB">
              <w:t xml:space="preserve">Дата и время </w:t>
            </w:r>
            <w:r>
              <w:t>проведения аукциона</w:t>
            </w:r>
            <w:r w:rsidR="00652A61">
              <w:t xml:space="preserve"> </w:t>
            </w:r>
          </w:p>
        </w:tc>
        <w:tc>
          <w:tcPr>
            <w:tcW w:w="6837" w:type="dxa"/>
          </w:tcPr>
          <w:p w14:paraId="0A1E7830" w14:textId="2A89817A" w:rsidR="00853A6E" w:rsidRPr="00853A6E" w:rsidRDefault="00853A6E" w:rsidP="00BD3267">
            <w:pPr>
              <w:widowControl w:val="0"/>
              <w:tabs>
                <w:tab w:val="left" w:pos="426"/>
              </w:tabs>
              <w:spacing w:after="120"/>
              <w:rPr>
                <w:rStyle w:val="af8"/>
                <w:b w:val="0"/>
              </w:rPr>
            </w:pPr>
            <w:r w:rsidRPr="00853A6E">
              <w:t>«</w:t>
            </w:r>
            <w:r w:rsidR="00D41C1C">
              <w:rPr>
                <w:u w:val="single"/>
              </w:rPr>
              <w:t>0</w:t>
            </w:r>
            <w:r w:rsidR="00BD3267">
              <w:rPr>
                <w:u w:val="single"/>
              </w:rPr>
              <w:t>5</w:t>
            </w:r>
            <w:r w:rsidRPr="00853A6E">
              <w:t>»</w:t>
            </w:r>
            <w:r w:rsidR="001745A3">
              <w:t xml:space="preserve"> </w:t>
            </w:r>
            <w:r w:rsidR="00AE5024" w:rsidRPr="001745A3">
              <w:rPr>
                <w:u w:val="single"/>
              </w:rPr>
              <w:t>июля 2019</w:t>
            </w:r>
            <w:r w:rsidRPr="001745A3">
              <w:rPr>
                <w:u w:val="single"/>
              </w:rPr>
              <w:t>г</w:t>
            </w:r>
            <w:r w:rsidR="001745A3">
              <w:t>. в </w:t>
            </w:r>
            <w:r w:rsidR="001745A3" w:rsidRPr="001745A3">
              <w:rPr>
                <w:u w:val="single"/>
              </w:rPr>
              <w:t>09</w:t>
            </w:r>
            <w:r w:rsidR="001745A3">
              <w:t xml:space="preserve"> ч. </w:t>
            </w:r>
            <w:r w:rsidR="001745A3" w:rsidRPr="001745A3">
              <w:rPr>
                <w:u w:val="single"/>
              </w:rPr>
              <w:t>00</w:t>
            </w:r>
            <w:r w:rsidRPr="00853A6E">
              <w:t xml:space="preserve"> мин.  (по московс</w:t>
            </w:r>
            <w:r w:rsidR="001745A3">
              <w:t>кому времени</w:t>
            </w:r>
            <w:r w:rsidRPr="00853A6E">
              <w:t xml:space="preserve">) </w:t>
            </w:r>
          </w:p>
        </w:tc>
      </w:tr>
      <w:tr w:rsidR="00A87BFE" w:rsidRPr="00AA46BF" w14:paraId="54D65EDA" w14:textId="3D6A5B6A" w:rsidTr="00975B1F">
        <w:tc>
          <w:tcPr>
            <w:tcW w:w="817" w:type="dxa"/>
          </w:tcPr>
          <w:p w14:paraId="1EF5CB6F" w14:textId="4D9B8700" w:rsidR="00A87BFE" w:rsidRPr="00DB7BCB" w:rsidRDefault="00A87BFE" w:rsidP="00975B1F">
            <w:pPr>
              <w:pStyle w:val="affb"/>
              <w:widowControl w:val="0"/>
              <w:numPr>
                <w:ilvl w:val="0"/>
                <w:numId w:val="9"/>
              </w:numPr>
              <w:ind w:left="0" w:firstLine="0"/>
              <w:contextualSpacing w:val="0"/>
              <w:jc w:val="center"/>
              <w:rPr>
                <w:rFonts w:ascii="Times New Roman" w:hAnsi="Times New Roman"/>
                <w:sz w:val="26"/>
              </w:rPr>
            </w:pPr>
            <w:bookmarkStart w:id="5" w:name="_Ref525315137"/>
          </w:p>
        </w:tc>
        <w:bookmarkEnd w:id="5"/>
        <w:tc>
          <w:tcPr>
            <w:tcW w:w="2552" w:type="dxa"/>
          </w:tcPr>
          <w:p w14:paraId="568A23DC" w14:textId="739FAD29" w:rsidR="00A87BFE" w:rsidRDefault="00A87BFE" w:rsidP="00913494">
            <w:pPr>
              <w:widowControl w:val="0"/>
              <w:jc w:val="left"/>
            </w:pPr>
            <w:r w:rsidRPr="00D64637">
              <w:t xml:space="preserve">Время </w:t>
            </w:r>
            <w:r>
              <w:t xml:space="preserve">ожидания </w:t>
            </w:r>
            <w:r w:rsidR="00913494">
              <w:t xml:space="preserve">ценового </w:t>
            </w:r>
            <w:r w:rsidRPr="00D64637">
              <w:t>предложени</w:t>
            </w:r>
            <w:r w:rsidR="009901AE">
              <w:t>я</w:t>
            </w:r>
            <w:r w:rsidRPr="00D64637">
              <w:t xml:space="preserve"> </w:t>
            </w:r>
            <w:r>
              <w:t>У</w:t>
            </w:r>
            <w:r w:rsidRPr="00D64637">
              <w:t>частник</w:t>
            </w:r>
            <w:r w:rsidR="009901AE">
              <w:t>а</w:t>
            </w:r>
            <w:r w:rsidRPr="00D64637">
              <w:t xml:space="preserve"> </w:t>
            </w:r>
          </w:p>
        </w:tc>
        <w:tc>
          <w:tcPr>
            <w:tcW w:w="6837" w:type="dxa"/>
          </w:tcPr>
          <w:p w14:paraId="0C8E9427" w14:textId="5BBCB0DF" w:rsidR="00A87BFE" w:rsidRDefault="00913494" w:rsidP="001745A3">
            <w:pPr>
              <w:pStyle w:val="Tableheader"/>
              <w:widowControl w:val="0"/>
              <w:rPr>
                <w:b w:val="0"/>
                <w:sz w:val="26"/>
                <w:szCs w:val="26"/>
              </w:rPr>
            </w:pPr>
            <w:r>
              <w:rPr>
                <w:b w:val="0"/>
                <w:sz w:val="26"/>
                <w:szCs w:val="26"/>
              </w:rPr>
              <w:t>30 (тридцать) минут</w:t>
            </w:r>
            <w:r w:rsidR="001745A3">
              <w:rPr>
                <w:b w:val="0"/>
                <w:sz w:val="26"/>
                <w:szCs w:val="26"/>
              </w:rPr>
              <w:t xml:space="preserve"> </w:t>
            </w:r>
            <w:r w:rsidR="00A87BFE" w:rsidRPr="00D64637">
              <w:rPr>
                <w:b w:val="0"/>
                <w:sz w:val="26"/>
                <w:szCs w:val="26"/>
              </w:rPr>
              <w:t>о</w:t>
            </w:r>
            <w:r w:rsidR="00A87BFE">
              <w:rPr>
                <w:b w:val="0"/>
                <w:sz w:val="26"/>
                <w:szCs w:val="26"/>
              </w:rPr>
              <w:t xml:space="preserve">т времени начала проведения </w:t>
            </w:r>
            <w:r>
              <w:rPr>
                <w:b w:val="0"/>
                <w:sz w:val="26"/>
                <w:szCs w:val="26"/>
              </w:rPr>
              <w:t>аукциона</w:t>
            </w:r>
            <w:r w:rsidR="002F399D">
              <w:rPr>
                <w:b w:val="0"/>
                <w:sz w:val="26"/>
                <w:szCs w:val="26"/>
              </w:rPr>
              <w:t xml:space="preserve"> </w:t>
            </w:r>
          </w:p>
        </w:tc>
      </w:tr>
      <w:tr w:rsidR="00853A6E" w:rsidRPr="00AA46BF" w14:paraId="735BDFB9" w14:textId="77777777" w:rsidTr="00D241CE">
        <w:tc>
          <w:tcPr>
            <w:tcW w:w="817" w:type="dxa"/>
          </w:tcPr>
          <w:p w14:paraId="602A1BDD" w14:textId="77777777" w:rsidR="00853A6E" w:rsidRPr="00DB7BCB" w:rsidRDefault="00853A6E"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A7BD2F6" w14:textId="43472D9A" w:rsidR="00853A6E" w:rsidRPr="00DB7BCB" w:rsidRDefault="00853A6E" w:rsidP="00853A6E">
            <w:pPr>
              <w:widowControl w:val="0"/>
              <w:spacing w:after="120"/>
              <w:jc w:val="left"/>
            </w:pPr>
            <w:r w:rsidRPr="00DB7BCB">
              <w:t xml:space="preserve">Порядок подведения итогов </w:t>
            </w:r>
            <w:r w:rsidR="00132443">
              <w:t>аукциона</w:t>
            </w:r>
          </w:p>
        </w:tc>
        <w:tc>
          <w:tcPr>
            <w:tcW w:w="6837" w:type="dxa"/>
          </w:tcPr>
          <w:p w14:paraId="43CAA25F" w14:textId="083E116A" w:rsidR="00D66E34" w:rsidRDefault="00D66E34" w:rsidP="00A1104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обедителя является цена</w:t>
            </w:r>
            <w:r>
              <w:rPr>
                <w:b w:val="0"/>
                <w:snapToGrid w:val="0"/>
                <w:sz w:val="26"/>
                <w:szCs w:val="26"/>
              </w:rPr>
              <w:t xml:space="preserve"> </w:t>
            </w:r>
            <w:r w:rsidR="00EE28BA">
              <w:rPr>
                <w:b w:val="0"/>
                <w:snapToGrid w:val="0"/>
                <w:sz w:val="26"/>
                <w:szCs w:val="26"/>
              </w:rPr>
              <w:t>Д</w:t>
            </w:r>
            <w:r>
              <w:rPr>
                <w:b w:val="0"/>
                <w:snapToGrid w:val="0"/>
                <w:sz w:val="26"/>
                <w:szCs w:val="26"/>
              </w:rPr>
              <w:t>оговора (цена заявки),</w:t>
            </w:r>
            <w:r w:rsidRPr="0016559D">
              <w:rPr>
                <w:b w:val="0"/>
                <w:snapToGrid w:val="0"/>
                <w:sz w:val="26"/>
                <w:szCs w:val="26"/>
              </w:rPr>
              <w:t xml:space="preserve"> при условии соответствия заявки требованиям </w:t>
            </w:r>
            <w:r w:rsidR="00D15526">
              <w:rPr>
                <w:b w:val="0"/>
                <w:snapToGrid w:val="0"/>
                <w:sz w:val="26"/>
                <w:szCs w:val="26"/>
              </w:rPr>
              <w:t>Положения</w:t>
            </w:r>
            <w:r w:rsidRPr="0016559D">
              <w:rPr>
                <w:b w:val="0"/>
                <w:snapToGrid w:val="0"/>
                <w:sz w:val="26"/>
                <w:szCs w:val="26"/>
              </w:rPr>
              <w:t xml:space="preserve"> о </w:t>
            </w:r>
            <w:r w:rsidR="00652A61">
              <w:rPr>
                <w:b w:val="0"/>
                <w:snapToGrid w:val="0"/>
                <w:sz w:val="26"/>
                <w:szCs w:val="26"/>
              </w:rPr>
              <w:t>продаже</w:t>
            </w:r>
            <w:r>
              <w:rPr>
                <w:b w:val="0"/>
                <w:snapToGrid w:val="0"/>
                <w:sz w:val="26"/>
                <w:szCs w:val="26"/>
              </w:rPr>
              <w:t>.</w:t>
            </w:r>
          </w:p>
          <w:p w14:paraId="0B5913DE" w14:textId="648ACF0F" w:rsidR="00853A6E" w:rsidRPr="00DB7BCB" w:rsidRDefault="00EE28BA" w:rsidP="00D241CE">
            <w:pPr>
              <w:pStyle w:val="Tableheader"/>
              <w:widowControl w:val="0"/>
              <w:spacing w:after="120"/>
              <w:rPr>
                <w:b w:val="0"/>
                <w:snapToGrid w:val="0"/>
                <w:sz w:val="26"/>
                <w:szCs w:val="26"/>
              </w:rPr>
            </w:pPr>
            <w:r w:rsidRPr="00EE28BA">
              <w:rPr>
                <w:b w:val="0"/>
                <w:snapToGrid w:val="0"/>
                <w:sz w:val="26"/>
                <w:szCs w:val="26"/>
              </w:rPr>
              <w:t>Победителем аукциона признается участник аукциона, предложивший наиболее высокую цену Договора.</w:t>
            </w:r>
          </w:p>
        </w:tc>
      </w:tr>
      <w:tr w:rsidR="00853A6E" w:rsidRPr="00AA46BF" w14:paraId="2C674286" w14:textId="77777777" w:rsidTr="00D241CE">
        <w:tc>
          <w:tcPr>
            <w:tcW w:w="817" w:type="dxa"/>
          </w:tcPr>
          <w:p w14:paraId="26D3DDF7" w14:textId="77777777" w:rsidR="00853A6E" w:rsidRPr="00DB7BCB" w:rsidRDefault="00853A6E" w:rsidP="00325B28">
            <w:pPr>
              <w:pStyle w:val="affb"/>
              <w:widowControl w:val="0"/>
              <w:numPr>
                <w:ilvl w:val="0"/>
                <w:numId w:val="9"/>
              </w:numPr>
              <w:ind w:left="0" w:firstLine="0"/>
              <w:contextualSpacing w:val="0"/>
              <w:jc w:val="center"/>
              <w:rPr>
                <w:rFonts w:ascii="Times New Roman" w:hAnsi="Times New Roman"/>
                <w:sz w:val="26"/>
              </w:rPr>
            </w:pPr>
            <w:bookmarkStart w:id="6" w:name="_Ref446062609"/>
            <w:bookmarkEnd w:id="6"/>
          </w:p>
        </w:tc>
        <w:tc>
          <w:tcPr>
            <w:tcW w:w="9389" w:type="dxa"/>
            <w:gridSpan w:val="2"/>
          </w:tcPr>
          <w:p w14:paraId="28F72586" w14:textId="3CCED257" w:rsidR="00853A6E" w:rsidRPr="00DB7BCB" w:rsidRDefault="00853A6E" w:rsidP="003652D3">
            <w:pPr>
              <w:widowControl w:val="0"/>
              <w:spacing w:after="120"/>
            </w:pPr>
            <w:r w:rsidRPr="00FD1E8C">
              <w:t xml:space="preserve">Подробное описание </w:t>
            </w:r>
            <w:r w:rsidR="00EE28BA">
              <w:t>предмета продажи</w:t>
            </w:r>
            <w:r w:rsidRPr="00FD1E8C">
              <w:t xml:space="preserve"> и условий Договора, а такж</w:t>
            </w:r>
            <w:r>
              <w:t xml:space="preserve">е процедур </w:t>
            </w:r>
            <w:r w:rsidR="00EE28BA">
              <w:t xml:space="preserve">аукциона </w:t>
            </w:r>
            <w:r>
              <w:t xml:space="preserve">содержится </w:t>
            </w:r>
            <w:r w:rsidRPr="00DB7BCB">
              <w:t xml:space="preserve">в </w:t>
            </w:r>
            <w:r w:rsidR="003652D3">
              <w:t>Положении</w:t>
            </w:r>
            <w:r w:rsidRPr="00DB7BCB">
              <w:t xml:space="preserve"> о </w:t>
            </w:r>
            <w:r w:rsidR="00EE28BA">
              <w:t>продаже</w:t>
            </w:r>
            <w:r w:rsidRPr="00DB7BCB">
              <w:t>.</w:t>
            </w:r>
          </w:p>
        </w:tc>
      </w:tr>
    </w:tbl>
    <w:p w14:paraId="3DB1ABA0" w14:textId="0E63D6D1" w:rsidR="00AA46BF" w:rsidRPr="00C55B01" w:rsidRDefault="00AA46BF" w:rsidP="00AA46BF"/>
    <w:p w14:paraId="6411EB18" w14:textId="77777777" w:rsidR="00AA46BF" w:rsidRPr="00C55B01" w:rsidRDefault="00AA46BF" w:rsidP="00AA46BF"/>
    <w:p w14:paraId="2BC05F4D" w14:textId="77777777" w:rsidR="00EE28BA" w:rsidRPr="00D25F7D" w:rsidRDefault="00EE28BA" w:rsidP="00EE28BA">
      <w:pPr>
        <w:pageBreakBefore/>
        <w:widowControl w:val="0"/>
        <w:ind w:left="4394" w:hanging="11"/>
        <w:rPr>
          <w:snapToGrid/>
          <w:szCs w:val="28"/>
        </w:rPr>
      </w:pPr>
      <w:r w:rsidRPr="00D25F7D">
        <w:rPr>
          <w:szCs w:val="28"/>
        </w:rPr>
        <w:lastRenderedPageBreak/>
        <w:t>«УТВЕРЖДАЮ»</w:t>
      </w:r>
    </w:p>
    <w:p w14:paraId="55DF7867" w14:textId="70FBD007" w:rsidR="00E25F50" w:rsidRDefault="00EE28BA" w:rsidP="00E25F50">
      <w:pPr>
        <w:ind w:left="4395" w:hanging="11"/>
        <w:rPr>
          <w:szCs w:val="28"/>
        </w:rPr>
      </w:pPr>
      <w:r w:rsidRPr="00FC0CA5">
        <w:rPr>
          <w:szCs w:val="28"/>
        </w:rPr>
        <w:t xml:space="preserve">Председатель </w:t>
      </w:r>
      <w:r w:rsidR="006E6DF5">
        <w:rPr>
          <w:szCs w:val="28"/>
        </w:rPr>
        <w:t xml:space="preserve">Комиссии </w:t>
      </w:r>
      <w:r>
        <w:rPr>
          <w:szCs w:val="28"/>
        </w:rPr>
        <w:t xml:space="preserve">по </w:t>
      </w:r>
      <w:r w:rsidR="00E25F50">
        <w:rPr>
          <w:szCs w:val="28"/>
        </w:rPr>
        <w:t xml:space="preserve">продаже тепловозов </w:t>
      </w:r>
    </w:p>
    <w:p w14:paraId="0E14CF96" w14:textId="55DDAF8F" w:rsidR="00EE28BA" w:rsidRPr="00FC0CA5" w:rsidRDefault="00E25F50" w:rsidP="00A1104E">
      <w:pPr>
        <w:ind w:left="4395" w:hanging="11"/>
        <w:rPr>
          <w:szCs w:val="28"/>
        </w:rPr>
      </w:pPr>
      <w:r>
        <w:rPr>
          <w:szCs w:val="28"/>
        </w:rPr>
        <w:t>Главный инженер АО «ЛУР»</w:t>
      </w:r>
    </w:p>
    <w:p w14:paraId="4F6C7353" w14:textId="77777777" w:rsidR="00EE28BA" w:rsidRPr="00917CB6" w:rsidRDefault="00EE28BA" w:rsidP="00EE28BA">
      <w:pPr>
        <w:ind w:left="4395" w:hanging="11"/>
        <w:jc w:val="center"/>
        <w:rPr>
          <w:szCs w:val="28"/>
        </w:rPr>
      </w:pPr>
    </w:p>
    <w:p w14:paraId="1A02A692" w14:textId="7F897104" w:rsidR="000C50B6" w:rsidRPr="000C50B6" w:rsidRDefault="000C50B6" w:rsidP="000C50B6">
      <w:pPr>
        <w:spacing w:before="0"/>
        <w:ind w:left="-391" w:right="-107"/>
        <w:rPr>
          <w:snapToGrid/>
        </w:rPr>
      </w:pPr>
      <w:r>
        <w:rPr>
          <w:szCs w:val="28"/>
        </w:rPr>
        <w:t xml:space="preserve">                                                                          </w:t>
      </w:r>
      <w:r w:rsidR="00EE28BA" w:rsidRPr="000C50B6">
        <w:rPr>
          <w:szCs w:val="28"/>
        </w:rPr>
        <w:t xml:space="preserve">__________________ </w:t>
      </w:r>
      <w:r w:rsidRPr="000C50B6">
        <w:rPr>
          <w:snapToGrid/>
        </w:rPr>
        <w:t>Д.А. Кондырев</w:t>
      </w:r>
    </w:p>
    <w:p w14:paraId="0E911C16" w14:textId="6263C15E" w:rsidR="00EE28BA" w:rsidRPr="00B26836" w:rsidRDefault="00EE28BA" w:rsidP="00EE28BA">
      <w:pPr>
        <w:ind w:left="4395" w:hanging="11"/>
        <w:rPr>
          <w:szCs w:val="28"/>
        </w:rPr>
      </w:pPr>
    </w:p>
    <w:p w14:paraId="6FEF1ECD" w14:textId="152104AA" w:rsidR="00EE28BA" w:rsidRDefault="000C50B6" w:rsidP="00EE28BA">
      <w:pPr>
        <w:ind w:left="4395" w:hanging="11"/>
        <w:rPr>
          <w:szCs w:val="28"/>
        </w:rPr>
      </w:pPr>
      <w:r>
        <w:rPr>
          <w:szCs w:val="28"/>
        </w:rPr>
        <w:t xml:space="preserve">                              «___» мая 2019</w:t>
      </w:r>
      <w:r w:rsidR="00EE28BA" w:rsidRPr="00D17864">
        <w:rPr>
          <w:szCs w:val="28"/>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6A4FCC0D" w:rsidR="00EC5F37" w:rsidRPr="00C55B01" w:rsidRDefault="00301FF4" w:rsidP="00BF4CF6">
      <w:pPr>
        <w:spacing w:before="480" w:after="360"/>
        <w:jc w:val="center"/>
        <w:outlineLvl w:val="4"/>
        <w:rPr>
          <w:b/>
          <w:sz w:val="36"/>
        </w:rPr>
      </w:pPr>
      <w:r>
        <w:rPr>
          <w:b/>
          <w:sz w:val="36"/>
        </w:rPr>
        <w:t>Положение</w:t>
      </w:r>
      <w:r w:rsidR="0047225C" w:rsidRPr="00C55B01">
        <w:rPr>
          <w:b/>
          <w:sz w:val="36"/>
        </w:rPr>
        <w:t xml:space="preserve"> о </w:t>
      </w:r>
      <w:r w:rsidR="00EE28BA">
        <w:rPr>
          <w:b/>
          <w:sz w:val="36"/>
        </w:rPr>
        <w:t>продаже</w:t>
      </w:r>
    </w:p>
    <w:p w14:paraId="414E2EF1" w14:textId="77777777" w:rsidR="00EC5F37" w:rsidRPr="00C55B01" w:rsidRDefault="00EC5F37"/>
    <w:p w14:paraId="180FC9C1" w14:textId="257EB086" w:rsidR="00910C45" w:rsidRPr="00C55B01" w:rsidRDefault="00D3117E" w:rsidP="00D3117E">
      <w:pPr>
        <w:suppressAutoHyphens/>
        <w:spacing w:before="0"/>
        <w:jc w:val="center"/>
      </w:pPr>
      <w:r>
        <w:t xml:space="preserve">ПОСРЕДСТВОМ </w:t>
      </w:r>
      <w:r w:rsidR="00910C45">
        <w:t>АУКЦИОН</w:t>
      </w:r>
      <w:r>
        <w:t>А</w:t>
      </w:r>
      <w:r w:rsidR="00910C45" w:rsidRPr="00C55B01">
        <w:t xml:space="preserve"> </w:t>
      </w:r>
      <w:r w:rsidR="00910C45">
        <w:t xml:space="preserve">НА ПОВЫШЕНИЕ </w:t>
      </w:r>
      <w:r w:rsidR="00910C45" w:rsidRPr="00C55B01">
        <w:t>НА ПРАВО ЗАКЛЮЧЕНИЯ ДОГОВОРА</w:t>
      </w:r>
      <w:r>
        <w:t xml:space="preserve"> </w:t>
      </w:r>
      <w:r w:rsidR="00910C45">
        <w:t xml:space="preserve">КУПЛИ-ПРОДАЖИ </w:t>
      </w:r>
      <w:r w:rsidR="00D41C1C">
        <w:t>ДВИЖИМОГО ИМУЩЕСТВА</w:t>
      </w:r>
      <w:r w:rsidR="00D41C1C" w:rsidRPr="00D41C1C">
        <w:t xml:space="preserve"> </w:t>
      </w:r>
      <w:r w:rsidR="00D41C1C">
        <w:t>(ТЕПЛОВОЗОВ), ПРИНАДЛЕЖАЩЕ</w:t>
      </w:r>
      <w:r w:rsidR="00996310">
        <w:t>ГО</w:t>
      </w:r>
      <w:r w:rsidR="00D41C1C">
        <w:t xml:space="preserve"> АО «ЛУР» </w:t>
      </w:r>
    </w:p>
    <w:p w14:paraId="0A5207F4" w14:textId="00980397" w:rsidR="00EC5F37" w:rsidRPr="00C55B01" w:rsidRDefault="00EC5F37" w:rsidP="00D41C1C">
      <w:pPr>
        <w:spacing w:before="0"/>
        <w:jc w:val="center"/>
      </w:pPr>
    </w:p>
    <w:p w14:paraId="0807D317" w14:textId="77777777" w:rsidR="001D54B3" w:rsidRPr="00C55B01" w:rsidRDefault="001D54B3" w:rsidP="001D54B3"/>
    <w:p w14:paraId="64AA51EE" w14:textId="77777777" w:rsidR="00EC5F37" w:rsidRPr="001A0F5F" w:rsidRDefault="00EC5F37"/>
    <w:p w14:paraId="2182FCD7" w14:textId="77777777" w:rsidR="001D54B3" w:rsidRPr="00917CB6" w:rsidRDefault="001D54B3"/>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1D11950" w14:textId="77777777" w:rsidR="0046000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6798282" w:history="1">
        <w:r w:rsidR="0046000E" w:rsidRPr="00B35A96">
          <w:rPr>
            <w:rStyle w:val="a8"/>
          </w:rPr>
          <w:t>СОКРАЩЕНИЯ</w:t>
        </w:r>
        <w:r w:rsidR="0046000E">
          <w:rPr>
            <w:webHidden/>
          </w:rPr>
          <w:tab/>
        </w:r>
        <w:r w:rsidR="0046000E">
          <w:rPr>
            <w:webHidden/>
          </w:rPr>
          <w:fldChar w:fldCharType="begin"/>
        </w:r>
        <w:r w:rsidR="0046000E">
          <w:rPr>
            <w:webHidden/>
          </w:rPr>
          <w:instrText xml:space="preserve"> PAGEREF _Toc536798282 \h </w:instrText>
        </w:r>
        <w:r w:rsidR="0046000E">
          <w:rPr>
            <w:webHidden/>
          </w:rPr>
        </w:r>
        <w:r w:rsidR="0046000E">
          <w:rPr>
            <w:webHidden/>
          </w:rPr>
          <w:fldChar w:fldCharType="separate"/>
        </w:r>
        <w:r w:rsidR="0046000E">
          <w:rPr>
            <w:webHidden/>
          </w:rPr>
          <w:t>9</w:t>
        </w:r>
        <w:r w:rsidR="0046000E">
          <w:rPr>
            <w:webHidden/>
          </w:rPr>
          <w:fldChar w:fldCharType="end"/>
        </w:r>
      </w:hyperlink>
    </w:p>
    <w:p w14:paraId="0DC4F772" w14:textId="77777777" w:rsidR="0046000E" w:rsidRDefault="00E50806">
      <w:pPr>
        <w:pStyle w:val="11"/>
        <w:rPr>
          <w:rFonts w:asciiTheme="minorHAnsi" w:eastAsiaTheme="minorEastAsia" w:hAnsiTheme="minorHAnsi" w:cstheme="minorBidi"/>
          <w:b w:val="0"/>
          <w:bCs w:val="0"/>
          <w:caps w:val="0"/>
          <w:snapToGrid/>
          <w:sz w:val="22"/>
          <w:szCs w:val="22"/>
        </w:rPr>
      </w:pPr>
      <w:hyperlink w:anchor="_Toc536798283" w:history="1">
        <w:r w:rsidR="0046000E" w:rsidRPr="00B35A96">
          <w:rPr>
            <w:rStyle w:val="a8"/>
          </w:rPr>
          <w:t>ТЕРМИНЫ И ОПРЕДЕЛЕНИЯ</w:t>
        </w:r>
        <w:r w:rsidR="0046000E">
          <w:rPr>
            <w:webHidden/>
          </w:rPr>
          <w:tab/>
        </w:r>
        <w:r w:rsidR="0046000E">
          <w:rPr>
            <w:webHidden/>
          </w:rPr>
          <w:fldChar w:fldCharType="begin"/>
        </w:r>
        <w:r w:rsidR="0046000E">
          <w:rPr>
            <w:webHidden/>
          </w:rPr>
          <w:instrText xml:space="preserve"> PAGEREF _Toc536798283 \h </w:instrText>
        </w:r>
        <w:r w:rsidR="0046000E">
          <w:rPr>
            <w:webHidden/>
          </w:rPr>
        </w:r>
        <w:r w:rsidR="0046000E">
          <w:rPr>
            <w:webHidden/>
          </w:rPr>
          <w:fldChar w:fldCharType="separate"/>
        </w:r>
        <w:r w:rsidR="0046000E">
          <w:rPr>
            <w:webHidden/>
          </w:rPr>
          <w:t>10</w:t>
        </w:r>
        <w:r w:rsidR="0046000E">
          <w:rPr>
            <w:webHidden/>
          </w:rPr>
          <w:fldChar w:fldCharType="end"/>
        </w:r>
      </w:hyperlink>
    </w:p>
    <w:p w14:paraId="58557AAC" w14:textId="77777777" w:rsidR="0046000E" w:rsidRDefault="00E50806">
      <w:pPr>
        <w:pStyle w:val="11"/>
        <w:rPr>
          <w:rFonts w:asciiTheme="minorHAnsi" w:eastAsiaTheme="minorEastAsia" w:hAnsiTheme="minorHAnsi" w:cstheme="minorBidi"/>
          <w:b w:val="0"/>
          <w:bCs w:val="0"/>
          <w:caps w:val="0"/>
          <w:snapToGrid/>
          <w:sz w:val="22"/>
          <w:szCs w:val="22"/>
        </w:rPr>
      </w:pPr>
      <w:hyperlink w:anchor="_Toc536798284" w:history="1">
        <w:r w:rsidR="0046000E" w:rsidRPr="00B35A96">
          <w:rPr>
            <w:rStyle w:val="a8"/>
          </w:rPr>
          <w:t>1.</w:t>
        </w:r>
        <w:r w:rsidR="0046000E">
          <w:rPr>
            <w:rFonts w:asciiTheme="minorHAnsi" w:eastAsiaTheme="minorEastAsia" w:hAnsiTheme="minorHAnsi" w:cstheme="minorBidi"/>
            <w:b w:val="0"/>
            <w:bCs w:val="0"/>
            <w:caps w:val="0"/>
            <w:snapToGrid/>
            <w:sz w:val="22"/>
            <w:szCs w:val="22"/>
          </w:rPr>
          <w:tab/>
        </w:r>
        <w:r w:rsidR="0046000E" w:rsidRPr="00B35A96">
          <w:rPr>
            <w:rStyle w:val="a8"/>
          </w:rPr>
          <w:t>ОСНОВНЫЕ СВЕДЕНИЯ О ПРОДАЖЕ</w:t>
        </w:r>
        <w:r w:rsidR="0046000E">
          <w:rPr>
            <w:webHidden/>
          </w:rPr>
          <w:tab/>
        </w:r>
        <w:r w:rsidR="0046000E">
          <w:rPr>
            <w:webHidden/>
          </w:rPr>
          <w:fldChar w:fldCharType="begin"/>
        </w:r>
        <w:r w:rsidR="0046000E">
          <w:rPr>
            <w:webHidden/>
          </w:rPr>
          <w:instrText xml:space="preserve"> PAGEREF _Toc536798284 \h </w:instrText>
        </w:r>
        <w:r w:rsidR="0046000E">
          <w:rPr>
            <w:webHidden/>
          </w:rPr>
        </w:r>
        <w:r w:rsidR="0046000E">
          <w:rPr>
            <w:webHidden/>
          </w:rPr>
          <w:fldChar w:fldCharType="separate"/>
        </w:r>
        <w:r w:rsidR="0046000E">
          <w:rPr>
            <w:webHidden/>
          </w:rPr>
          <w:t>11</w:t>
        </w:r>
        <w:r w:rsidR="0046000E">
          <w:rPr>
            <w:webHidden/>
          </w:rPr>
          <w:fldChar w:fldCharType="end"/>
        </w:r>
      </w:hyperlink>
    </w:p>
    <w:p w14:paraId="62500368" w14:textId="77777777" w:rsidR="0046000E" w:rsidRDefault="00E50806">
      <w:pPr>
        <w:pStyle w:val="20"/>
        <w:rPr>
          <w:rFonts w:asciiTheme="minorHAnsi" w:eastAsiaTheme="minorEastAsia" w:hAnsiTheme="minorHAnsi" w:cstheme="minorBidi"/>
          <w:b w:val="0"/>
          <w:snapToGrid/>
          <w:sz w:val="22"/>
          <w:szCs w:val="22"/>
          <w:lang w:val="ru-RU"/>
        </w:rPr>
      </w:pPr>
      <w:hyperlink w:anchor="_Toc536798285" w:history="1">
        <w:r w:rsidR="0046000E" w:rsidRPr="00B35A96">
          <w:rPr>
            <w:rStyle w:val="a8"/>
          </w:rPr>
          <w:t>1.1</w:t>
        </w:r>
        <w:r w:rsidR="0046000E">
          <w:rPr>
            <w:rFonts w:asciiTheme="minorHAnsi" w:eastAsiaTheme="minorEastAsia" w:hAnsiTheme="minorHAnsi" w:cstheme="minorBidi"/>
            <w:b w:val="0"/>
            <w:snapToGrid/>
            <w:sz w:val="22"/>
            <w:szCs w:val="22"/>
            <w:lang w:val="ru-RU"/>
          </w:rPr>
          <w:tab/>
        </w:r>
        <w:r w:rsidR="0046000E" w:rsidRPr="00B35A96">
          <w:rPr>
            <w:rStyle w:val="a8"/>
          </w:rPr>
          <w:t>Статус настоящего раздела</w:t>
        </w:r>
        <w:r w:rsidR="0046000E">
          <w:rPr>
            <w:webHidden/>
          </w:rPr>
          <w:tab/>
        </w:r>
        <w:r w:rsidR="0046000E">
          <w:rPr>
            <w:webHidden/>
          </w:rPr>
          <w:fldChar w:fldCharType="begin"/>
        </w:r>
        <w:r w:rsidR="0046000E">
          <w:rPr>
            <w:webHidden/>
          </w:rPr>
          <w:instrText xml:space="preserve"> PAGEREF _Toc536798285 \h </w:instrText>
        </w:r>
        <w:r w:rsidR="0046000E">
          <w:rPr>
            <w:webHidden/>
          </w:rPr>
        </w:r>
        <w:r w:rsidR="0046000E">
          <w:rPr>
            <w:webHidden/>
          </w:rPr>
          <w:fldChar w:fldCharType="separate"/>
        </w:r>
        <w:r w:rsidR="0046000E">
          <w:rPr>
            <w:webHidden/>
          </w:rPr>
          <w:t>11</w:t>
        </w:r>
        <w:r w:rsidR="0046000E">
          <w:rPr>
            <w:webHidden/>
          </w:rPr>
          <w:fldChar w:fldCharType="end"/>
        </w:r>
      </w:hyperlink>
    </w:p>
    <w:p w14:paraId="329F8E57" w14:textId="77777777" w:rsidR="0046000E" w:rsidRDefault="00E50806">
      <w:pPr>
        <w:pStyle w:val="20"/>
        <w:rPr>
          <w:rFonts w:asciiTheme="minorHAnsi" w:eastAsiaTheme="minorEastAsia" w:hAnsiTheme="minorHAnsi" w:cstheme="minorBidi"/>
          <w:b w:val="0"/>
          <w:snapToGrid/>
          <w:sz w:val="22"/>
          <w:szCs w:val="22"/>
          <w:lang w:val="ru-RU"/>
        </w:rPr>
      </w:pPr>
      <w:hyperlink w:anchor="_Toc536798286" w:history="1">
        <w:r w:rsidR="0046000E" w:rsidRPr="00B35A96">
          <w:rPr>
            <w:rStyle w:val="a8"/>
          </w:rPr>
          <w:t>1.2</w:t>
        </w:r>
        <w:r w:rsidR="0046000E">
          <w:rPr>
            <w:rFonts w:asciiTheme="minorHAnsi" w:eastAsiaTheme="minorEastAsia" w:hAnsiTheme="minorHAnsi" w:cstheme="minorBidi"/>
            <w:b w:val="0"/>
            <w:snapToGrid/>
            <w:sz w:val="22"/>
            <w:szCs w:val="22"/>
            <w:lang w:val="ru-RU"/>
          </w:rPr>
          <w:tab/>
        </w:r>
        <w:r w:rsidR="0046000E" w:rsidRPr="00B35A96">
          <w:rPr>
            <w:rStyle w:val="a8"/>
          </w:rPr>
          <w:t>Информация о проводимом аукционе</w:t>
        </w:r>
        <w:r w:rsidR="0046000E">
          <w:rPr>
            <w:webHidden/>
          </w:rPr>
          <w:tab/>
        </w:r>
        <w:r w:rsidR="0046000E">
          <w:rPr>
            <w:webHidden/>
          </w:rPr>
          <w:fldChar w:fldCharType="begin"/>
        </w:r>
        <w:r w:rsidR="0046000E">
          <w:rPr>
            <w:webHidden/>
          </w:rPr>
          <w:instrText xml:space="preserve"> PAGEREF _Toc536798286 \h </w:instrText>
        </w:r>
        <w:r w:rsidR="0046000E">
          <w:rPr>
            <w:webHidden/>
          </w:rPr>
        </w:r>
        <w:r w:rsidR="0046000E">
          <w:rPr>
            <w:webHidden/>
          </w:rPr>
          <w:fldChar w:fldCharType="separate"/>
        </w:r>
        <w:r w:rsidR="0046000E">
          <w:rPr>
            <w:webHidden/>
          </w:rPr>
          <w:t>11</w:t>
        </w:r>
        <w:r w:rsidR="0046000E">
          <w:rPr>
            <w:webHidden/>
          </w:rPr>
          <w:fldChar w:fldCharType="end"/>
        </w:r>
      </w:hyperlink>
    </w:p>
    <w:p w14:paraId="2E24661D" w14:textId="77777777" w:rsidR="0046000E" w:rsidRDefault="00E50806">
      <w:pPr>
        <w:pStyle w:val="11"/>
        <w:rPr>
          <w:rFonts w:asciiTheme="minorHAnsi" w:eastAsiaTheme="minorEastAsia" w:hAnsiTheme="minorHAnsi" w:cstheme="minorBidi"/>
          <w:b w:val="0"/>
          <w:bCs w:val="0"/>
          <w:caps w:val="0"/>
          <w:snapToGrid/>
          <w:sz w:val="22"/>
          <w:szCs w:val="22"/>
        </w:rPr>
      </w:pPr>
      <w:hyperlink w:anchor="_Toc536798287" w:history="1">
        <w:r w:rsidR="0046000E" w:rsidRPr="00B35A96">
          <w:rPr>
            <w:rStyle w:val="a8"/>
          </w:rPr>
          <w:t>2.</w:t>
        </w:r>
        <w:r w:rsidR="0046000E">
          <w:rPr>
            <w:rFonts w:asciiTheme="minorHAnsi" w:eastAsiaTheme="minorEastAsia" w:hAnsiTheme="minorHAnsi" w:cstheme="minorBidi"/>
            <w:b w:val="0"/>
            <w:bCs w:val="0"/>
            <w:caps w:val="0"/>
            <w:snapToGrid/>
            <w:sz w:val="22"/>
            <w:szCs w:val="22"/>
          </w:rPr>
          <w:tab/>
        </w:r>
        <w:r w:rsidR="0046000E" w:rsidRPr="00B35A96">
          <w:rPr>
            <w:rStyle w:val="a8"/>
          </w:rPr>
          <w:t>ОБЩИЕ ПОЛОЖЕНИЯ</w:t>
        </w:r>
        <w:r w:rsidR="0046000E">
          <w:rPr>
            <w:webHidden/>
          </w:rPr>
          <w:tab/>
        </w:r>
        <w:r w:rsidR="0046000E">
          <w:rPr>
            <w:webHidden/>
          </w:rPr>
          <w:fldChar w:fldCharType="begin"/>
        </w:r>
        <w:r w:rsidR="0046000E">
          <w:rPr>
            <w:webHidden/>
          </w:rPr>
          <w:instrText xml:space="preserve"> PAGEREF _Toc536798287 \h </w:instrText>
        </w:r>
        <w:r w:rsidR="0046000E">
          <w:rPr>
            <w:webHidden/>
          </w:rPr>
        </w:r>
        <w:r w:rsidR="0046000E">
          <w:rPr>
            <w:webHidden/>
          </w:rPr>
          <w:fldChar w:fldCharType="separate"/>
        </w:r>
        <w:r w:rsidR="0046000E">
          <w:rPr>
            <w:webHidden/>
          </w:rPr>
          <w:t>15</w:t>
        </w:r>
        <w:r w:rsidR="0046000E">
          <w:rPr>
            <w:webHidden/>
          </w:rPr>
          <w:fldChar w:fldCharType="end"/>
        </w:r>
      </w:hyperlink>
    </w:p>
    <w:p w14:paraId="456E3D74" w14:textId="77777777" w:rsidR="0046000E" w:rsidRDefault="00E50806">
      <w:pPr>
        <w:pStyle w:val="20"/>
        <w:rPr>
          <w:rFonts w:asciiTheme="minorHAnsi" w:eastAsiaTheme="minorEastAsia" w:hAnsiTheme="minorHAnsi" w:cstheme="minorBidi"/>
          <w:b w:val="0"/>
          <w:snapToGrid/>
          <w:sz w:val="22"/>
          <w:szCs w:val="22"/>
          <w:lang w:val="ru-RU"/>
        </w:rPr>
      </w:pPr>
      <w:hyperlink w:anchor="_Toc536798288" w:history="1">
        <w:r w:rsidR="0046000E" w:rsidRPr="00B35A96">
          <w:rPr>
            <w:rStyle w:val="a8"/>
          </w:rPr>
          <w:t>2.1</w:t>
        </w:r>
        <w:r w:rsidR="0046000E">
          <w:rPr>
            <w:rFonts w:asciiTheme="minorHAnsi" w:eastAsiaTheme="minorEastAsia" w:hAnsiTheme="minorHAnsi" w:cstheme="minorBidi"/>
            <w:b w:val="0"/>
            <w:snapToGrid/>
            <w:sz w:val="22"/>
            <w:szCs w:val="22"/>
            <w:lang w:val="ru-RU"/>
          </w:rPr>
          <w:tab/>
        </w:r>
        <w:r w:rsidR="0046000E" w:rsidRPr="00B35A96">
          <w:rPr>
            <w:rStyle w:val="a8"/>
          </w:rPr>
          <w:t>Общие сведения о продаже</w:t>
        </w:r>
        <w:r w:rsidR="0046000E">
          <w:rPr>
            <w:webHidden/>
          </w:rPr>
          <w:tab/>
        </w:r>
        <w:r w:rsidR="0046000E">
          <w:rPr>
            <w:webHidden/>
          </w:rPr>
          <w:fldChar w:fldCharType="begin"/>
        </w:r>
        <w:r w:rsidR="0046000E">
          <w:rPr>
            <w:webHidden/>
          </w:rPr>
          <w:instrText xml:space="preserve"> PAGEREF _Toc536798288 \h </w:instrText>
        </w:r>
        <w:r w:rsidR="0046000E">
          <w:rPr>
            <w:webHidden/>
          </w:rPr>
        </w:r>
        <w:r w:rsidR="0046000E">
          <w:rPr>
            <w:webHidden/>
          </w:rPr>
          <w:fldChar w:fldCharType="separate"/>
        </w:r>
        <w:r w:rsidR="0046000E">
          <w:rPr>
            <w:webHidden/>
          </w:rPr>
          <w:t>15</w:t>
        </w:r>
        <w:r w:rsidR="0046000E">
          <w:rPr>
            <w:webHidden/>
          </w:rPr>
          <w:fldChar w:fldCharType="end"/>
        </w:r>
      </w:hyperlink>
    </w:p>
    <w:p w14:paraId="31385997" w14:textId="77777777" w:rsidR="0046000E" w:rsidRDefault="00E50806">
      <w:pPr>
        <w:pStyle w:val="20"/>
        <w:rPr>
          <w:rFonts w:asciiTheme="minorHAnsi" w:eastAsiaTheme="minorEastAsia" w:hAnsiTheme="minorHAnsi" w:cstheme="minorBidi"/>
          <w:b w:val="0"/>
          <w:snapToGrid/>
          <w:sz w:val="22"/>
          <w:szCs w:val="22"/>
          <w:lang w:val="ru-RU"/>
        </w:rPr>
      </w:pPr>
      <w:hyperlink w:anchor="_Toc536798289" w:history="1">
        <w:r w:rsidR="0046000E" w:rsidRPr="00B35A96">
          <w:rPr>
            <w:rStyle w:val="a8"/>
          </w:rPr>
          <w:t>2.2</w:t>
        </w:r>
        <w:r w:rsidR="0046000E">
          <w:rPr>
            <w:rFonts w:asciiTheme="minorHAnsi" w:eastAsiaTheme="minorEastAsia" w:hAnsiTheme="minorHAnsi" w:cstheme="minorBidi"/>
            <w:b w:val="0"/>
            <w:snapToGrid/>
            <w:sz w:val="22"/>
            <w:szCs w:val="22"/>
            <w:lang w:val="ru-RU"/>
          </w:rPr>
          <w:tab/>
        </w:r>
        <w:r w:rsidR="0046000E" w:rsidRPr="00B35A96">
          <w:rPr>
            <w:rStyle w:val="a8"/>
          </w:rPr>
          <w:t>Правовой статус документов</w:t>
        </w:r>
        <w:r w:rsidR="0046000E">
          <w:rPr>
            <w:webHidden/>
          </w:rPr>
          <w:tab/>
        </w:r>
        <w:r w:rsidR="0046000E">
          <w:rPr>
            <w:webHidden/>
          </w:rPr>
          <w:fldChar w:fldCharType="begin"/>
        </w:r>
        <w:r w:rsidR="0046000E">
          <w:rPr>
            <w:webHidden/>
          </w:rPr>
          <w:instrText xml:space="preserve"> PAGEREF _Toc536798289 \h </w:instrText>
        </w:r>
        <w:r w:rsidR="0046000E">
          <w:rPr>
            <w:webHidden/>
          </w:rPr>
        </w:r>
        <w:r w:rsidR="0046000E">
          <w:rPr>
            <w:webHidden/>
          </w:rPr>
          <w:fldChar w:fldCharType="separate"/>
        </w:r>
        <w:r w:rsidR="0046000E">
          <w:rPr>
            <w:webHidden/>
          </w:rPr>
          <w:t>15</w:t>
        </w:r>
        <w:r w:rsidR="0046000E">
          <w:rPr>
            <w:webHidden/>
          </w:rPr>
          <w:fldChar w:fldCharType="end"/>
        </w:r>
      </w:hyperlink>
    </w:p>
    <w:p w14:paraId="59D1D683" w14:textId="77777777" w:rsidR="0046000E" w:rsidRDefault="00E50806">
      <w:pPr>
        <w:pStyle w:val="20"/>
        <w:rPr>
          <w:rFonts w:asciiTheme="minorHAnsi" w:eastAsiaTheme="minorEastAsia" w:hAnsiTheme="minorHAnsi" w:cstheme="minorBidi"/>
          <w:b w:val="0"/>
          <w:snapToGrid/>
          <w:sz w:val="22"/>
          <w:szCs w:val="22"/>
          <w:lang w:val="ru-RU"/>
        </w:rPr>
      </w:pPr>
      <w:hyperlink w:anchor="_Toc536798290" w:history="1">
        <w:r w:rsidR="0046000E" w:rsidRPr="00B35A96">
          <w:rPr>
            <w:rStyle w:val="a8"/>
          </w:rPr>
          <w:t>2.3</w:t>
        </w:r>
        <w:r w:rsidR="0046000E">
          <w:rPr>
            <w:rFonts w:asciiTheme="minorHAnsi" w:eastAsiaTheme="minorEastAsia" w:hAnsiTheme="minorHAnsi" w:cstheme="minorBidi"/>
            <w:b w:val="0"/>
            <w:snapToGrid/>
            <w:sz w:val="22"/>
            <w:szCs w:val="22"/>
            <w:lang w:val="ru-RU"/>
          </w:rPr>
          <w:tab/>
        </w:r>
        <w:r w:rsidR="0046000E" w:rsidRPr="00B35A96">
          <w:rPr>
            <w:rStyle w:val="a8"/>
          </w:rPr>
          <w:t>Особые положения при проведении аукциона с использованием ЭТП</w:t>
        </w:r>
        <w:r w:rsidR="0046000E">
          <w:rPr>
            <w:webHidden/>
          </w:rPr>
          <w:tab/>
        </w:r>
        <w:r w:rsidR="0046000E">
          <w:rPr>
            <w:webHidden/>
          </w:rPr>
          <w:fldChar w:fldCharType="begin"/>
        </w:r>
        <w:r w:rsidR="0046000E">
          <w:rPr>
            <w:webHidden/>
          </w:rPr>
          <w:instrText xml:space="preserve"> PAGEREF _Toc536798290 \h </w:instrText>
        </w:r>
        <w:r w:rsidR="0046000E">
          <w:rPr>
            <w:webHidden/>
          </w:rPr>
        </w:r>
        <w:r w:rsidR="0046000E">
          <w:rPr>
            <w:webHidden/>
          </w:rPr>
          <w:fldChar w:fldCharType="separate"/>
        </w:r>
        <w:r w:rsidR="0046000E">
          <w:rPr>
            <w:webHidden/>
          </w:rPr>
          <w:t>15</w:t>
        </w:r>
        <w:r w:rsidR="0046000E">
          <w:rPr>
            <w:webHidden/>
          </w:rPr>
          <w:fldChar w:fldCharType="end"/>
        </w:r>
      </w:hyperlink>
    </w:p>
    <w:p w14:paraId="621F4591" w14:textId="77777777" w:rsidR="0046000E" w:rsidRDefault="00E50806">
      <w:pPr>
        <w:pStyle w:val="20"/>
        <w:rPr>
          <w:rFonts w:asciiTheme="minorHAnsi" w:eastAsiaTheme="minorEastAsia" w:hAnsiTheme="minorHAnsi" w:cstheme="minorBidi"/>
          <w:b w:val="0"/>
          <w:snapToGrid/>
          <w:sz w:val="22"/>
          <w:szCs w:val="22"/>
          <w:lang w:val="ru-RU"/>
        </w:rPr>
      </w:pPr>
      <w:hyperlink w:anchor="_Toc536798291" w:history="1">
        <w:r w:rsidR="0046000E" w:rsidRPr="00B35A96">
          <w:rPr>
            <w:rStyle w:val="a8"/>
          </w:rPr>
          <w:t>2.4</w:t>
        </w:r>
        <w:r w:rsidR="0046000E">
          <w:rPr>
            <w:rFonts w:asciiTheme="minorHAnsi" w:eastAsiaTheme="minorEastAsia" w:hAnsiTheme="minorHAnsi" w:cstheme="minorBidi"/>
            <w:b w:val="0"/>
            <w:snapToGrid/>
            <w:sz w:val="22"/>
            <w:szCs w:val="22"/>
            <w:lang w:val="ru-RU"/>
          </w:rPr>
          <w:tab/>
        </w:r>
        <w:r w:rsidR="0046000E" w:rsidRPr="00B35A96">
          <w:rPr>
            <w:rStyle w:val="a8"/>
          </w:rPr>
          <w:t>Прочие положения</w:t>
        </w:r>
        <w:r w:rsidR="0046000E">
          <w:rPr>
            <w:webHidden/>
          </w:rPr>
          <w:tab/>
        </w:r>
        <w:r w:rsidR="0046000E">
          <w:rPr>
            <w:webHidden/>
          </w:rPr>
          <w:fldChar w:fldCharType="begin"/>
        </w:r>
        <w:r w:rsidR="0046000E">
          <w:rPr>
            <w:webHidden/>
          </w:rPr>
          <w:instrText xml:space="preserve"> PAGEREF _Toc536798291 \h </w:instrText>
        </w:r>
        <w:r w:rsidR="0046000E">
          <w:rPr>
            <w:webHidden/>
          </w:rPr>
        </w:r>
        <w:r w:rsidR="0046000E">
          <w:rPr>
            <w:webHidden/>
          </w:rPr>
          <w:fldChar w:fldCharType="separate"/>
        </w:r>
        <w:r w:rsidR="0046000E">
          <w:rPr>
            <w:webHidden/>
          </w:rPr>
          <w:t>15</w:t>
        </w:r>
        <w:r w:rsidR="0046000E">
          <w:rPr>
            <w:webHidden/>
          </w:rPr>
          <w:fldChar w:fldCharType="end"/>
        </w:r>
      </w:hyperlink>
    </w:p>
    <w:p w14:paraId="64BCADAE" w14:textId="77777777" w:rsidR="0046000E" w:rsidRDefault="00E50806">
      <w:pPr>
        <w:pStyle w:val="11"/>
        <w:rPr>
          <w:rFonts w:asciiTheme="minorHAnsi" w:eastAsiaTheme="minorEastAsia" w:hAnsiTheme="minorHAnsi" w:cstheme="minorBidi"/>
          <w:b w:val="0"/>
          <w:bCs w:val="0"/>
          <w:caps w:val="0"/>
          <w:snapToGrid/>
          <w:sz w:val="22"/>
          <w:szCs w:val="22"/>
        </w:rPr>
      </w:pPr>
      <w:hyperlink w:anchor="_Toc536798292" w:history="1">
        <w:r w:rsidR="0046000E" w:rsidRPr="00B35A96">
          <w:rPr>
            <w:rStyle w:val="a8"/>
          </w:rPr>
          <w:t>3.</w:t>
        </w:r>
        <w:r w:rsidR="0046000E">
          <w:rPr>
            <w:rFonts w:asciiTheme="minorHAnsi" w:eastAsiaTheme="minorEastAsia" w:hAnsiTheme="minorHAnsi" w:cstheme="minorBidi"/>
            <w:b w:val="0"/>
            <w:bCs w:val="0"/>
            <w:caps w:val="0"/>
            <w:snapToGrid/>
            <w:sz w:val="22"/>
            <w:szCs w:val="22"/>
          </w:rPr>
          <w:tab/>
        </w:r>
        <w:r w:rsidR="0046000E" w:rsidRPr="00B35A96">
          <w:rPr>
            <w:rStyle w:val="a8"/>
          </w:rPr>
          <w:t>ПРЕДМЕТ ПРОДАЖИ</w:t>
        </w:r>
        <w:r w:rsidR="0046000E">
          <w:rPr>
            <w:webHidden/>
          </w:rPr>
          <w:tab/>
        </w:r>
        <w:r w:rsidR="0046000E">
          <w:rPr>
            <w:webHidden/>
          </w:rPr>
          <w:fldChar w:fldCharType="begin"/>
        </w:r>
        <w:r w:rsidR="0046000E">
          <w:rPr>
            <w:webHidden/>
          </w:rPr>
          <w:instrText xml:space="preserve"> PAGEREF _Toc536798292 \h </w:instrText>
        </w:r>
        <w:r w:rsidR="0046000E">
          <w:rPr>
            <w:webHidden/>
          </w:rPr>
        </w:r>
        <w:r w:rsidR="0046000E">
          <w:rPr>
            <w:webHidden/>
          </w:rPr>
          <w:fldChar w:fldCharType="separate"/>
        </w:r>
        <w:r w:rsidR="0046000E">
          <w:rPr>
            <w:webHidden/>
          </w:rPr>
          <w:t>17</w:t>
        </w:r>
        <w:r w:rsidR="0046000E">
          <w:rPr>
            <w:webHidden/>
          </w:rPr>
          <w:fldChar w:fldCharType="end"/>
        </w:r>
      </w:hyperlink>
    </w:p>
    <w:p w14:paraId="355FDC88" w14:textId="77777777" w:rsidR="0046000E" w:rsidRDefault="00E50806">
      <w:pPr>
        <w:pStyle w:val="20"/>
        <w:rPr>
          <w:rFonts w:asciiTheme="minorHAnsi" w:eastAsiaTheme="minorEastAsia" w:hAnsiTheme="minorHAnsi" w:cstheme="minorBidi"/>
          <w:b w:val="0"/>
          <w:snapToGrid/>
          <w:sz w:val="22"/>
          <w:szCs w:val="22"/>
          <w:lang w:val="ru-RU"/>
        </w:rPr>
      </w:pPr>
      <w:hyperlink w:anchor="_Toc536798293" w:history="1">
        <w:r w:rsidR="0046000E" w:rsidRPr="00B35A96">
          <w:rPr>
            <w:rStyle w:val="a8"/>
          </w:rPr>
          <w:t>3.1</w:t>
        </w:r>
        <w:r w:rsidR="0046000E">
          <w:rPr>
            <w:rFonts w:asciiTheme="minorHAnsi" w:eastAsiaTheme="minorEastAsia" w:hAnsiTheme="minorHAnsi" w:cstheme="minorBidi"/>
            <w:b w:val="0"/>
            <w:snapToGrid/>
            <w:sz w:val="22"/>
            <w:szCs w:val="22"/>
            <w:lang w:val="ru-RU"/>
          </w:rPr>
          <w:tab/>
        </w:r>
        <w:r w:rsidR="0046000E" w:rsidRPr="00B35A96">
          <w:rPr>
            <w:rStyle w:val="a8"/>
          </w:rPr>
          <w:t>Информация о предмете продажи</w:t>
        </w:r>
        <w:r w:rsidR="0046000E">
          <w:rPr>
            <w:webHidden/>
          </w:rPr>
          <w:tab/>
        </w:r>
        <w:r w:rsidR="0046000E">
          <w:rPr>
            <w:webHidden/>
          </w:rPr>
          <w:fldChar w:fldCharType="begin"/>
        </w:r>
        <w:r w:rsidR="0046000E">
          <w:rPr>
            <w:webHidden/>
          </w:rPr>
          <w:instrText xml:space="preserve"> PAGEREF _Toc536798293 \h </w:instrText>
        </w:r>
        <w:r w:rsidR="0046000E">
          <w:rPr>
            <w:webHidden/>
          </w:rPr>
        </w:r>
        <w:r w:rsidR="0046000E">
          <w:rPr>
            <w:webHidden/>
          </w:rPr>
          <w:fldChar w:fldCharType="separate"/>
        </w:r>
        <w:r w:rsidR="0046000E">
          <w:rPr>
            <w:webHidden/>
          </w:rPr>
          <w:t>17</w:t>
        </w:r>
        <w:r w:rsidR="0046000E">
          <w:rPr>
            <w:webHidden/>
          </w:rPr>
          <w:fldChar w:fldCharType="end"/>
        </w:r>
      </w:hyperlink>
    </w:p>
    <w:p w14:paraId="399C0B99" w14:textId="77777777" w:rsidR="0046000E" w:rsidRDefault="00E50806">
      <w:pPr>
        <w:pStyle w:val="20"/>
        <w:rPr>
          <w:rFonts w:asciiTheme="minorHAnsi" w:eastAsiaTheme="minorEastAsia" w:hAnsiTheme="minorHAnsi" w:cstheme="minorBidi"/>
          <w:b w:val="0"/>
          <w:snapToGrid/>
          <w:sz w:val="22"/>
          <w:szCs w:val="22"/>
          <w:lang w:val="ru-RU"/>
        </w:rPr>
      </w:pPr>
      <w:hyperlink w:anchor="_Toc536798294" w:history="1">
        <w:r w:rsidR="0046000E" w:rsidRPr="00B35A96">
          <w:rPr>
            <w:rStyle w:val="a8"/>
          </w:rPr>
          <w:t>3.2</w:t>
        </w:r>
        <w:r w:rsidR="0046000E">
          <w:rPr>
            <w:rFonts w:asciiTheme="minorHAnsi" w:eastAsiaTheme="minorEastAsia" w:hAnsiTheme="minorHAnsi" w:cstheme="minorBidi"/>
            <w:b w:val="0"/>
            <w:snapToGrid/>
            <w:sz w:val="22"/>
            <w:szCs w:val="22"/>
            <w:lang w:val="ru-RU"/>
          </w:rPr>
          <w:tab/>
        </w:r>
        <w:r w:rsidR="0046000E" w:rsidRPr="00B35A96">
          <w:rPr>
            <w:rStyle w:val="a8"/>
          </w:rPr>
          <w:t>Порядок ознакомления с предметом продажи</w:t>
        </w:r>
        <w:r w:rsidR="0046000E">
          <w:rPr>
            <w:webHidden/>
          </w:rPr>
          <w:tab/>
        </w:r>
        <w:r w:rsidR="0046000E">
          <w:rPr>
            <w:webHidden/>
          </w:rPr>
          <w:fldChar w:fldCharType="begin"/>
        </w:r>
        <w:r w:rsidR="0046000E">
          <w:rPr>
            <w:webHidden/>
          </w:rPr>
          <w:instrText xml:space="preserve"> PAGEREF _Toc536798294 \h </w:instrText>
        </w:r>
        <w:r w:rsidR="0046000E">
          <w:rPr>
            <w:webHidden/>
          </w:rPr>
        </w:r>
        <w:r w:rsidR="0046000E">
          <w:rPr>
            <w:webHidden/>
          </w:rPr>
          <w:fldChar w:fldCharType="separate"/>
        </w:r>
        <w:r w:rsidR="0046000E">
          <w:rPr>
            <w:webHidden/>
          </w:rPr>
          <w:t>17</w:t>
        </w:r>
        <w:r w:rsidR="0046000E">
          <w:rPr>
            <w:webHidden/>
          </w:rPr>
          <w:fldChar w:fldCharType="end"/>
        </w:r>
      </w:hyperlink>
    </w:p>
    <w:p w14:paraId="3275BD48" w14:textId="77777777" w:rsidR="0046000E" w:rsidRDefault="00E50806">
      <w:pPr>
        <w:pStyle w:val="11"/>
        <w:rPr>
          <w:rFonts w:asciiTheme="minorHAnsi" w:eastAsiaTheme="minorEastAsia" w:hAnsiTheme="minorHAnsi" w:cstheme="minorBidi"/>
          <w:b w:val="0"/>
          <w:bCs w:val="0"/>
          <w:caps w:val="0"/>
          <w:snapToGrid/>
          <w:sz w:val="22"/>
          <w:szCs w:val="22"/>
        </w:rPr>
      </w:pPr>
      <w:hyperlink w:anchor="_Toc536798295" w:history="1">
        <w:r w:rsidR="0046000E" w:rsidRPr="00B35A96">
          <w:rPr>
            <w:rStyle w:val="a8"/>
          </w:rPr>
          <w:t>4.</w:t>
        </w:r>
        <w:r w:rsidR="0046000E">
          <w:rPr>
            <w:rFonts w:asciiTheme="minorHAnsi" w:eastAsiaTheme="minorEastAsia" w:hAnsiTheme="minorHAnsi" w:cstheme="minorBidi"/>
            <w:b w:val="0"/>
            <w:bCs w:val="0"/>
            <w:caps w:val="0"/>
            <w:snapToGrid/>
            <w:sz w:val="22"/>
            <w:szCs w:val="22"/>
          </w:rPr>
          <w:tab/>
        </w:r>
        <w:r w:rsidR="0046000E" w:rsidRPr="00B35A96">
          <w:rPr>
            <w:rStyle w:val="a8"/>
          </w:rPr>
          <w:t>ТРЕБОВАНИЯ К УЧАСТНИКАМ АУКЦИОНА</w:t>
        </w:r>
        <w:r w:rsidR="0046000E">
          <w:rPr>
            <w:webHidden/>
          </w:rPr>
          <w:tab/>
        </w:r>
        <w:r w:rsidR="0046000E">
          <w:rPr>
            <w:webHidden/>
          </w:rPr>
          <w:fldChar w:fldCharType="begin"/>
        </w:r>
        <w:r w:rsidR="0046000E">
          <w:rPr>
            <w:webHidden/>
          </w:rPr>
          <w:instrText xml:space="preserve"> PAGEREF _Toc536798295 \h </w:instrText>
        </w:r>
        <w:r w:rsidR="0046000E">
          <w:rPr>
            <w:webHidden/>
          </w:rPr>
        </w:r>
        <w:r w:rsidR="0046000E">
          <w:rPr>
            <w:webHidden/>
          </w:rPr>
          <w:fldChar w:fldCharType="separate"/>
        </w:r>
        <w:r w:rsidR="0046000E">
          <w:rPr>
            <w:webHidden/>
          </w:rPr>
          <w:t>19</w:t>
        </w:r>
        <w:r w:rsidR="0046000E">
          <w:rPr>
            <w:webHidden/>
          </w:rPr>
          <w:fldChar w:fldCharType="end"/>
        </w:r>
      </w:hyperlink>
    </w:p>
    <w:p w14:paraId="69EB3EAF" w14:textId="77777777" w:rsidR="0046000E" w:rsidRDefault="00E50806">
      <w:pPr>
        <w:pStyle w:val="20"/>
        <w:rPr>
          <w:rFonts w:asciiTheme="minorHAnsi" w:eastAsiaTheme="minorEastAsia" w:hAnsiTheme="minorHAnsi" w:cstheme="minorBidi"/>
          <w:b w:val="0"/>
          <w:snapToGrid/>
          <w:sz w:val="22"/>
          <w:szCs w:val="22"/>
          <w:lang w:val="ru-RU"/>
        </w:rPr>
      </w:pPr>
      <w:hyperlink w:anchor="_Toc536798296" w:history="1">
        <w:r w:rsidR="0046000E" w:rsidRPr="00B35A96">
          <w:rPr>
            <w:rStyle w:val="a8"/>
          </w:rPr>
          <w:t>4.1</w:t>
        </w:r>
        <w:r w:rsidR="0046000E">
          <w:rPr>
            <w:rFonts w:asciiTheme="minorHAnsi" w:eastAsiaTheme="minorEastAsia" w:hAnsiTheme="minorHAnsi" w:cstheme="minorBidi"/>
            <w:b w:val="0"/>
            <w:snapToGrid/>
            <w:sz w:val="22"/>
            <w:szCs w:val="22"/>
            <w:lang w:val="ru-RU"/>
          </w:rPr>
          <w:tab/>
        </w:r>
        <w:r w:rsidR="0046000E" w:rsidRPr="00B35A96">
          <w:rPr>
            <w:rStyle w:val="a8"/>
          </w:rPr>
          <w:t>Требования к Участникам аукциона</w:t>
        </w:r>
        <w:r w:rsidR="0046000E">
          <w:rPr>
            <w:webHidden/>
          </w:rPr>
          <w:tab/>
        </w:r>
        <w:r w:rsidR="0046000E">
          <w:rPr>
            <w:webHidden/>
          </w:rPr>
          <w:fldChar w:fldCharType="begin"/>
        </w:r>
        <w:r w:rsidR="0046000E">
          <w:rPr>
            <w:webHidden/>
          </w:rPr>
          <w:instrText xml:space="preserve"> PAGEREF _Toc536798296 \h </w:instrText>
        </w:r>
        <w:r w:rsidR="0046000E">
          <w:rPr>
            <w:webHidden/>
          </w:rPr>
        </w:r>
        <w:r w:rsidR="0046000E">
          <w:rPr>
            <w:webHidden/>
          </w:rPr>
          <w:fldChar w:fldCharType="separate"/>
        </w:r>
        <w:r w:rsidR="0046000E">
          <w:rPr>
            <w:webHidden/>
          </w:rPr>
          <w:t>19</w:t>
        </w:r>
        <w:r w:rsidR="0046000E">
          <w:rPr>
            <w:webHidden/>
          </w:rPr>
          <w:fldChar w:fldCharType="end"/>
        </w:r>
      </w:hyperlink>
    </w:p>
    <w:p w14:paraId="00D09D04" w14:textId="77777777" w:rsidR="0046000E" w:rsidRDefault="00E50806">
      <w:pPr>
        <w:pStyle w:val="11"/>
        <w:rPr>
          <w:rFonts w:asciiTheme="minorHAnsi" w:eastAsiaTheme="minorEastAsia" w:hAnsiTheme="minorHAnsi" w:cstheme="minorBidi"/>
          <w:b w:val="0"/>
          <w:bCs w:val="0"/>
          <w:caps w:val="0"/>
          <w:snapToGrid/>
          <w:sz w:val="22"/>
          <w:szCs w:val="22"/>
        </w:rPr>
      </w:pPr>
      <w:hyperlink w:anchor="_Toc536798297" w:history="1">
        <w:r w:rsidR="0046000E" w:rsidRPr="00B35A96">
          <w:rPr>
            <w:rStyle w:val="a8"/>
          </w:rPr>
          <w:t>5.</w:t>
        </w:r>
        <w:r w:rsidR="0046000E">
          <w:rPr>
            <w:rFonts w:asciiTheme="minorHAnsi" w:eastAsiaTheme="minorEastAsia" w:hAnsiTheme="minorHAnsi" w:cstheme="minorBidi"/>
            <w:b w:val="0"/>
            <w:bCs w:val="0"/>
            <w:caps w:val="0"/>
            <w:snapToGrid/>
            <w:sz w:val="22"/>
            <w:szCs w:val="22"/>
          </w:rPr>
          <w:tab/>
        </w:r>
        <w:r w:rsidR="0046000E" w:rsidRPr="00B35A96">
          <w:rPr>
            <w:rStyle w:val="a8"/>
          </w:rPr>
          <w:t>ПОРЯДОК ПРОВЕДЕНИЯ АУКЦИОНА. ИНСТРУКЦИИ ПО ПОДГОТОВКЕ ЗАЯВОК</w:t>
        </w:r>
        <w:r w:rsidR="0046000E">
          <w:rPr>
            <w:webHidden/>
          </w:rPr>
          <w:tab/>
        </w:r>
        <w:r w:rsidR="0046000E">
          <w:rPr>
            <w:webHidden/>
          </w:rPr>
          <w:fldChar w:fldCharType="begin"/>
        </w:r>
        <w:r w:rsidR="0046000E">
          <w:rPr>
            <w:webHidden/>
          </w:rPr>
          <w:instrText xml:space="preserve"> PAGEREF _Toc536798297 \h </w:instrText>
        </w:r>
        <w:r w:rsidR="0046000E">
          <w:rPr>
            <w:webHidden/>
          </w:rPr>
        </w:r>
        <w:r w:rsidR="0046000E">
          <w:rPr>
            <w:webHidden/>
          </w:rPr>
          <w:fldChar w:fldCharType="separate"/>
        </w:r>
        <w:r w:rsidR="0046000E">
          <w:rPr>
            <w:webHidden/>
          </w:rPr>
          <w:t>20</w:t>
        </w:r>
        <w:r w:rsidR="0046000E">
          <w:rPr>
            <w:webHidden/>
          </w:rPr>
          <w:fldChar w:fldCharType="end"/>
        </w:r>
      </w:hyperlink>
    </w:p>
    <w:p w14:paraId="5E2442F8" w14:textId="77777777" w:rsidR="0046000E" w:rsidRDefault="00E50806">
      <w:pPr>
        <w:pStyle w:val="20"/>
        <w:rPr>
          <w:rFonts w:asciiTheme="minorHAnsi" w:eastAsiaTheme="minorEastAsia" w:hAnsiTheme="minorHAnsi" w:cstheme="minorBidi"/>
          <w:b w:val="0"/>
          <w:snapToGrid/>
          <w:sz w:val="22"/>
          <w:szCs w:val="22"/>
          <w:lang w:val="ru-RU"/>
        </w:rPr>
      </w:pPr>
      <w:hyperlink w:anchor="_Toc536798298" w:history="1">
        <w:r w:rsidR="0046000E" w:rsidRPr="00B35A96">
          <w:rPr>
            <w:rStyle w:val="a8"/>
          </w:rPr>
          <w:t>5.1</w:t>
        </w:r>
        <w:r w:rsidR="0046000E">
          <w:rPr>
            <w:rFonts w:asciiTheme="minorHAnsi" w:eastAsiaTheme="minorEastAsia" w:hAnsiTheme="minorHAnsi" w:cstheme="minorBidi"/>
            <w:b w:val="0"/>
            <w:snapToGrid/>
            <w:sz w:val="22"/>
            <w:szCs w:val="22"/>
            <w:lang w:val="ru-RU"/>
          </w:rPr>
          <w:tab/>
        </w:r>
        <w:r w:rsidR="0046000E" w:rsidRPr="00B35A96">
          <w:rPr>
            <w:rStyle w:val="a8"/>
          </w:rPr>
          <w:t>Общий порядок проведения аукциона</w:t>
        </w:r>
        <w:r w:rsidR="0046000E">
          <w:rPr>
            <w:webHidden/>
          </w:rPr>
          <w:tab/>
        </w:r>
        <w:r w:rsidR="0046000E">
          <w:rPr>
            <w:webHidden/>
          </w:rPr>
          <w:fldChar w:fldCharType="begin"/>
        </w:r>
        <w:r w:rsidR="0046000E">
          <w:rPr>
            <w:webHidden/>
          </w:rPr>
          <w:instrText xml:space="preserve"> PAGEREF _Toc536798298 \h </w:instrText>
        </w:r>
        <w:r w:rsidR="0046000E">
          <w:rPr>
            <w:webHidden/>
          </w:rPr>
        </w:r>
        <w:r w:rsidR="0046000E">
          <w:rPr>
            <w:webHidden/>
          </w:rPr>
          <w:fldChar w:fldCharType="separate"/>
        </w:r>
        <w:r w:rsidR="0046000E">
          <w:rPr>
            <w:webHidden/>
          </w:rPr>
          <w:t>20</w:t>
        </w:r>
        <w:r w:rsidR="0046000E">
          <w:rPr>
            <w:webHidden/>
          </w:rPr>
          <w:fldChar w:fldCharType="end"/>
        </w:r>
      </w:hyperlink>
    </w:p>
    <w:p w14:paraId="302A1DDB" w14:textId="77777777" w:rsidR="0046000E" w:rsidRDefault="00E50806">
      <w:pPr>
        <w:pStyle w:val="20"/>
        <w:rPr>
          <w:rFonts w:asciiTheme="minorHAnsi" w:eastAsiaTheme="minorEastAsia" w:hAnsiTheme="minorHAnsi" w:cstheme="minorBidi"/>
          <w:b w:val="0"/>
          <w:snapToGrid/>
          <w:sz w:val="22"/>
          <w:szCs w:val="22"/>
          <w:lang w:val="ru-RU"/>
        </w:rPr>
      </w:pPr>
      <w:hyperlink w:anchor="_Toc536798299" w:history="1">
        <w:r w:rsidR="0046000E" w:rsidRPr="00B35A96">
          <w:rPr>
            <w:rStyle w:val="a8"/>
          </w:rPr>
          <w:t>5.2</w:t>
        </w:r>
        <w:r w:rsidR="0046000E">
          <w:rPr>
            <w:rFonts w:asciiTheme="minorHAnsi" w:eastAsiaTheme="minorEastAsia" w:hAnsiTheme="minorHAnsi" w:cstheme="minorBidi"/>
            <w:b w:val="0"/>
            <w:snapToGrid/>
            <w:sz w:val="22"/>
            <w:szCs w:val="22"/>
            <w:lang w:val="ru-RU"/>
          </w:rPr>
          <w:tab/>
        </w:r>
        <w:r w:rsidR="0046000E" w:rsidRPr="00B35A96">
          <w:rPr>
            <w:rStyle w:val="a8"/>
          </w:rPr>
          <w:t>Официальное размещение Извещения и Документации о продаже</w:t>
        </w:r>
        <w:r w:rsidR="0046000E">
          <w:rPr>
            <w:webHidden/>
          </w:rPr>
          <w:tab/>
        </w:r>
        <w:r w:rsidR="0046000E">
          <w:rPr>
            <w:webHidden/>
          </w:rPr>
          <w:fldChar w:fldCharType="begin"/>
        </w:r>
        <w:r w:rsidR="0046000E">
          <w:rPr>
            <w:webHidden/>
          </w:rPr>
          <w:instrText xml:space="preserve"> PAGEREF _Toc536798299 \h </w:instrText>
        </w:r>
        <w:r w:rsidR="0046000E">
          <w:rPr>
            <w:webHidden/>
          </w:rPr>
        </w:r>
        <w:r w:rsidR="0046000E">
          <w:rPr>
            <w:webHidden/>
          </w:rPr>
          <w:fldChar w:fldCharType="separate"/>
        </w:r>
        <w:r w:rsidR="0046000E">
          <w:rPr>
            <w:webHidden/>
          </w:rPr>
          <w:t>20</w:t>
        </w:r>
        <w:r w:rsidR="0046000E">
          <w:rPr>
            <w:webHidden/>
          </w:rPr>
          <w:fldChar w:fldCharType="end"/>
        </w:r>
      </w:hyperlink>
    </w:p>
    <w:p w14:paraId="5AC81FDE" w14:textId="77777777" w:rsidR="0046000E" w:rsidRDefault="00E50806">
      <w:pPr>
        <w:pStyle w:val="20"/>
        <w:rPr>
          <w:rFonts w:asciiTheme="minorHAnsi" w:eastAsiaTheme="minorEastAsia" w:hAnsiTheme="minorHAnsi" w:cstheme="minorBidi"/>
          <w:b w:val="0"/>
          <w:snapToGrid/>
          <w:sz w:val="22"/>
          <w:szCs w:val="22"/>
          <w:lang w:val="ru-RU"/>
        </w:rPr>
      </w:pPr>
      <w:hyperlink w:anchor="_Toc536798300" w:history="1">
        <w:r w:rsidR="0046000E" w:rsidRPr="00B35A96">
          <w:rPr>
            <w:rStyle w:val="a8"/>
          </w:rPr>
          <w:t>5.3</w:t>
        </w:r>
        <w:r w:rsidR="0046000E">
          <w:rPr>
            <w:rFonts w:asciiTheme="minorHAnsi" w:eastAsiaTheme="minorEastAsia" w:hAnsiTheme="minorHAnsi" w:cstheme="minorBidi"/>
            <w:b w:val="0"/>
            <w:snapToGrid/>
            <w:sz w:val="22"/>
            <w:szCs w:val="22"/>
            <w:lang w:val="ru-RU"/>
          </w:rPr>
          <w:tab/>
        </w:r>
        <w:r w:rsidR="0046000E" w:rsidRPr="00B35A96">
          <w:rPr>
            <w:rStyle w:val="a8"/>
          </w:rPr>
          <w:t>Разъяснение Документации о продаже</w:t>
        </w:r>
        <w:r w:rsidR="0046000E">
          <w:rPr>
            <w:webHidden/>
          </w:rPr>
          <w:tab/>
        </w:r>
        <w:r w:rsidR="0046000E">
          <w:rPr>
            <w:webHidden/>
          </w:rPr>
          <w:fldChar w:fldCharType="begin"/>
        </w:r>
        <w:r w:rsidR="0046000E">
          <w:rPr>
            <w:webHidden/>
          </w:rPr>
          <w:instrText xml:space="preserve"> PAGEREF _Toc536798300 \h </w:instrText>
        </w:r>
        <w:r w:rsidR="0046000E">
          <w:rPr>
            <w:webHidden/>
          </w:rPr>
        </w:r>
        <w:r w:rsidR="0046000E">
          <w:rPr>
            <w:webHidden/>
          </w:rPr>
          <w:fldChar w:fldCharType="separate"/>
        </w:r>
        <w:r w:rsidR="0046000E">
          <w:rPr>
            <w:webHidden/>
          </w:rPr>
          <w:t>20</w:t>
        </w:r>
        <w:r w:rsidR="0046000E">
          <w:rPr>
            <w:webHidden/>
          </w:rPr>
          <w:fldChar w:fldCharType="end"/>
        </w:r>
      </w:hyperlink>
    </w:p>
    <w:p w14:paraId="4A7B6229" w14:textId="77777777" w:rsidR="0046000E" w:rsidRDefault="00E50806">
      <w:pPr>
        <w:pStyle w:val="20"/>
        <w:rPr>
          <w:rFonts w:asciiTheme="minorHAnsi" w:eastAsiaTheme="minorEastAsia" w:hAnsiTheme="minorHAnsi" w:cstheme="minorBidi"/>
          <w:b w:val="0"/>
          <w:snapToGrid/>
          <w:sz w:val="22"/>
          <w:szCs w:val="22"/>
          <w:lang w:val="ru-RU"/>
        </w:rPr>
      </w:pPr>
      <w:hyperlink w:anchor="_Toc536798301" w:history="1">
        <w:r w:rsidR="0046000E" w:rsidRPr="00B35A96">
          <w:rPr>
            <w:rStyle w:val="a8"/>
          </w:rPr>
          <w:t>5.4</w:t>
        </w:r>
        <w:r w:rsidR="0046000E">
          <w:rPr>
            <w:rFonts w:asciiTheme="minorHAnsi" w:eastAsiaTheme="minorEastAsia" w:hAnsiTheme="minorHAnsi" w:cstheme="minorBidi"/>
            <w:b w:val="0"/>
            <w:snapToGrid/>
            <w:sz w:val="22"/>
            <w:szCs w:val="22"/>
            <w:lang w:val="ru-RU"/>
          </w:rPr>
          <w:tab/>
        </w:r>
        <w:r w:rsidR="0046000E" w:rsidRPr="00B35A96">
          <w:rPr>
            <w:rStyle w:val="a8"/>
          </w:rPr>
          <w:t>Изменения Документации о продаже</w:t>
        </w:r>
        <w:r w:rsidR="0046000E">
          <w:rPr>
            <w:webHidden/>
          </w:rPr>
          <w:tab/>
        </w:r>
        <w:r w:rsidR="0046000E">
          <w:rPr>
            <w:webHidden/>
          </w:rPr>
          <w:fldChar w:fldCharType="begin"/>
        </w:r>
        <w:r w:rsidR="0046000E">
          <w:rPr>
            <w:webHidden/>
          </w:rPr>
          <w:instrText xml:space="preserve"> PAGEREF _Toc536798301 \h </w:instrText>
        </w:r>
        <w:r w:rsidR="0046000E">
          <w:rPr>
            <w:webHidden/>
          </w:rPr>
        </w:r>
        <w:r w:rsidR="0046000E">
          <w:rPr>
            <w:webHidden/>
          </w:rPr>
          <w:fldChar w:fldCharType="separate"/>
        </w:r>
        <w:r w:rsidR="0046000E">
          <w:rPr>
            <w:webHidden/>
          </w:rPr>
          <w:t>21</w:t>
        </w:r>
        <w:r w:rsidR="0046000E">
          <w:rPr>
            <w:webHidden/>
          </w:rPr>
          <w:fldChar w:fldCharType="end"/>
        </w:r>
      </w:hyperlink>
    </w:p>
    <w:p w14:paraId="7A71A8EA" w14:textId="77777777" w:rsidR="0046000E" w:rsidRDefault="00E50806">
      <w:pPr>
        <w:pStyle w:val="20"/>
        <w:rPr>
          <w:rFonts w:asciiTheme="minorHAnsi" w:eastAsiaTheme="minorEastAsia" w:hAnsiTheme="minorHAnsi" w:cstheme="minorBidi"/>
          <w:b w:val="0"/>
          <w:snapToGrid/>
          <w:sz w:val="22"/>
          <w:szCs w:val="22"/>
          <w:lang w:val="ru-RU"/>
        </w:rPr>
      </w:pPr>
      <w:hyperlink w:anchor="_Toc536798302" w:history="1">
        <w:r w:rsidR="0046000E" w:rsidRPr="00B35A96">
          <w:rPr>
            <w:rStyle w:val="a8"/>
          </w:rPr>
          <w:t>5.5</w:t>
        </w:r>
        <w:r w:rsidR="0046000E">
          <w:rPr>
            <w:rFonts w:asciiTheme="minorHAnsi" w:eastAsiaTheme="minorEastAsia" w:hAnsiTheme="minorHAnsi" w:cstheme="minorBidi"/>
            <w:b w:val="0"/>
            <w:snapToGrid/>
            <w:sz w:val="22"/>
            <w:szCs w:val="22"/>
            <w:lang w:val="ru-RU"/>
          </w:rPr>
          <w:tab/>
        </w:r>
        <w:r w:rsidR="0046000E" w:rsidRPr="00B35A96">
          <w:rPr>
            <w:rStyle w:val="a8"/>
          </w:rPr>
          <w:t>Подготовка заявок</w:t>
        </w:r>
        <w:r w:rsidR="0046000E">
          <w:rPr>
            <w:webHidden/>
          </w:rPr>
          <w:tab/>
        </w:r>
        <w:r w:rsidR="0046000E">
          <w:rPr>
            <w:webHidden/>
          </w:rPr>
          <w:fldChar w:fldCharType="begin"/>
        </w:r>
        <w:r w:rsidR="0046000E">
          <w:rPr>
            <w:webHidden/>
          </w:rPr>
          <w:instrText xml:space="preserve"> PAGEREF _Toc536798302 \h </w:instrText>
        </w:r>
        <w:r w:rsidR="0046000E">
          <w:rPr>
            <w:webHidden/>
          </w:rPr>
        </w:r>
        <w:r w:rsidR="0046000E">
          <w:rPr>
            <w:webHidden/>
          </w:rPr>
          <w:fldChar w:fldCharType="separate"/>
        </w:r>
        <w:r w:rsidR="0046000E">
          <w:rPr>
            <w:webHidden/>
          </w:rPr>
          <w:t>21</w:t>
        </w:r>
        <w:r w:rsidR="0046000E">
          <w:rPr>
            <w:webHidden/>
          </w:rPr>
          <w:fldChar w:fldCharType="end"/>
        </w:r>
      </w:hyperlink>
    </w:p>
    <w:p w14:paraId="756A1A08" w14:textId="77777777" w:rsidR="0046000E" w:rsidRDefault="00E50806">
      <w:pPr>
        <w:pStyle w:val="30"/>
        <w:rPr>
          <w:rFonts w:asciiTheme="minorHAnsi" w:eastAsiaTheme="minorEastAsia" w:hAnsiTheme="minorHAnsi" w:cstheme="minorBidi"/>
          <w:iCs w:val="0"/>
          <w:snapToGrid/>
          <w:sz w:val="22"/>
          <w:szCs w:val="22"/>
        </w:rPr>
      </w:pPr>
      <w:hyperlink w:anchor="_Toc536798303" w:history="1">
        <w:r w:rsidR="0046000E" w:rsidRPr="00B35A96">
          <w:rPr>
            <w:rStyle w:val="a8"/>
          </w:rPr>
          <w:t>5.5.1</w:t>
        </w:r>
        <w:r w:rsidR="0046000E">
          <w:rPr>
            <w:rFonts w:asciiTheme="minorHAnsi" w:eastAsiaTheme="minorEastAsia" w:hAnsiTheme="minorHAnsi" w:cstheme="minorBidi"/>
            <w:iCs w:val="0"/>
            <w:snapToGrid/>
            <w:sz w:val="22"/>
            <w:szCs w:val="22"/>
          </w:rPr>
          <w:tab/>
        </w:r>
        <w:r w:rsidR="0046000E" w:rsidRPr="00B35A96">
          <w:rPr>
            <w:rStyle w:val="a8"/>
          </w:rPr>
          <w:t>Общие требования к заявке</w:t>
        </w:r>
        <w:r w:rsidR="0046000E">
          <w:rPr>
            <w:webHidden/>
          </w:rPr>
          <w:tab/>
        </w:r>
        <w:r w:rsidR="0046000E">
          <w:rPr>
            <w:webHidden/>
          </w:rPr>
          <w:fldChar w:fldCharType="begin"/>
        </w:r>
        <w:r w:rsidR="0046000E">
          <w:rPr>
            <w:webHidden/>
          </w:rPr>
          <w:instrText xml:space="preserve"> PAGEREF _Toc536798303 \h </w:instrText>
        </w:r>
        <w:r w:rsidR="0046000E">
          <w:rPr>
            <w:webHidden/>
          </w:rPr>
        </w:r>
        <w:r w:rsidR="0046000E">
          <w:rPr>
            <w:webHidden/>
          </w:rPr>
          <w:fldChar w:fldCharType="separate"/>
        </w:r>
        <w:r w:rsidR="0046000E">
          <w:rPr>
            <w:webHidden/>
          </w:rPr>
          <w:t>21</w:t>
        </w:r>
        <w:r w:rsidR="0046000E">
          <w:rPr>
            <w:webHidden/>
          </w:rPr>
          <w:fldChar w:fldCharType="end"/>
        </w:r>
      </w:hyperlink>
    </w:p>
    <w:p w14:paraId="02759D05" w14:textId="77777777" w:rsidR="0046000E" w:rsidRDefault="00E50806">
      <w:pPr>
        <w:pStyle w:val="30"/>
        <w:rPr>
          <w:rFonts w:asciiTheme="minorHAnsi" w:eastAsiaTheme="minorEastAsia" w:hAnsiTheme="minorHAnsi" w:cstheme="minorBidi"/>
          <w:iCs w:val="0"/>
          <w:snapToGrid/>
          <w:sz w:val="22"/>
          <w:szCs w:val="22"/>
        </w:rPr>
      </w:pPr>
      <w:hyperlink w:anchor="_Toc536798304" w:history="1">
        <w:r w:rsidR="0046000E" w:rsidRPr="00B35A96">
          <w:rPr>
            <w:rStyle w:val="a8"/>
          </w:rPr>
          <w:t>5.5.2</w:t>
        </w:r>
        <w:r w:rsidR="0046000E">
          <w:rPr>
            <w:rFonts w:asciiTheme="minorHAnsi" w:eastAsiaTheme="minorEastAsia" w:hAnsiTheme="minorHAnsi" w:cstheme="minorBidi"/>
            <w:iCs w:val="0"/>
            <w:snapToGrid/>
            <w:sz w:val="22"/>
            <w:szCs w:val="22"/>
          </w:rPr>
          <w:tab/>
        </w:r>
        <w:r w:rsidR="0046000E" w:rsidRPr="00B35A96">
          <w:rPr>
            <w:rStyle w:val="a8"/>
          </w:rPr>
          <w:t>Требования к сроку действия заявки</w:t>
        </w:r>
        <w:r w:rsidR="0046000E">
          <w:rPr>
            <w:webHidden/>
          </w:rPr>
          <w:tab/>
        </w:r>
        <w:r w:rsidR="0046000E">
          <w:rPr>
            <w:webHidden/>
          </w:rPr>
          <w:fldChar w:fldCharType="begin"/>
        </w:r>
        <w:r w:rsidR="0046000E">
          <w:rPr>
            <w:webHidden/>
          </w:rPr>
          <w:instrText xml:space="preserve"> PAGEREF _Toc536798304 \h </w:instrText>
        </w:r>
        <w:r w:rsidR="0046000E">
          <w:rPr>
            <w:webHidden/>
          </w:rPr>
        </w:r>
        <w:r w:rsidR="0046000E">
          <w:rPr>
            <w:webHidden/>
          </w:rPr>
          <w:fldChar w:fldCharType="separate"/>
        </w:r>
        <w:r w:rsidR="0046000E">
          <w:rPr>
            <w:webHidden/>
          </w:rPr>
          <w:t>22</w:t>
        </w:r>
        <w:r w:rsidR="0046000E">
          <w:rPr>
            <w:webHidden/>
          </w:rPr>
          <w:fldChar w:fldCharType="end"/>
        </w:r>
      </w:hyperlink>
    </w:p>
    <w:p w14:paraId="751582E2" w14:textId="77777777" w:rsidR="0046000E" w:rsidRDefault="00E50806">
      <w:pPr>
        <w:pStyle w:val="30"/>
        <w:rPr>
          <w:rFonts w:asciiTheme="minorHAnsi" w:eastAsiaTheme="minorEastAsia" w:hAnsiTheme="minorHAnsi" w:cstheme="minorBidi"/>
          <w:iCs w:val="0"/>
          <w:snapToGrid/>
          <w:sz w:val="22"/>
          <w:szCs w:val="22"/>
        </w:rPr>
      </w:pPr>
      <w:hyperlink w:anchor="_Toc536798305" w:history="1">
        <w:r w:rsidR="0046000E" w:rsidRPr="00B35A96">
          <w:rPr>
            <w:rStyle w:val="a8"/>
          </w:rPr>
          <w:t>5.5.3</w:t>
        </w:r>
        <w:r w:rsidR="0046000E">
          <w:rPr>
            <w:rFonts w:asciiTheme="minorHAnsi" w:eastAsiaTheme="minorEastAsia" w:hAnsiTheme="minorHAnsi" w:cstheme="minorBidi"/>
            <w:iCs w:val="0"/>
            <w:snapToGrid/>
            <w:sz w:val="22"/>
            <w:szCs w:val="22"/>
          </w:rPr>
          <w:tab/>
        </w:r>
        <w:r w:rsidR="0046000E" w:rsidRPr="00B35A96">
          <w:rPr>
            <w:rStyle w:val="a8"/>
          </w:rPr>
          <w:t>Требования к языку заявки</w:t>
        </w:r>
        <w:r w:rsidR="0046000E">
          <w:rPr>
            <w:webHidden/>
          </w:rPr>
          <w:tab/>
        </w:r>
        <w:r w:rsidR="0046000E">
          <w:rPr>
            <w:webHidden/>
          </w:rPr>
          <w:fldChar w:fldCharType="begin"/>
        </w:r>
        <w:r w:rsidR="0046000E">
          <w:rPr>
            <w:webHidden/>
          </w:rPr>
          <w:instrText xml:space="preserve"> PAGEREF _Toc536798305 \h </w:instrText>
        </w:r>
        <w:r w:rsidR="0046000E">
          <w:rPr>
            <w:webHidden/>
          </w:rPr>
        </w:r>
        <w:r w:rsidR="0046000E">
          <w:rPr>
            <w:webHidden/>
          </w:rPr>
          <w:fldChar w:fldCharType="separate"/>
        </w:r>
        <w:r w:rsidR="0046000E">
          <w:rPr>
            <w:webHidden/>
          </w:rPr>
          <w:t>22</w:t>
        </w:r>
        <w:r w:rsidR="0046000E">
          <w:rPr>
            <w:webHidden/>
          </w:rPr>
          <w:fldChar w:fldCharType="end"/>
        </w:r>
      </w:hyperlink>
    </w:p>
    <w:p w14:paraId="554B0F8A" w14:textId="77777777" w:rsidR="0046000E" w:rsidRDefault="00E50806">
      <w:pPr>
        <w:pStyle w:val="30"/>
        <w:rPr>
          <w:rFonts w:asciiTheme="minorHAnsi" w:eastAsiaTheme="minorEastAsia" w:hAnsiTheme="minorHAnsi" w:cstheme="minorBidi"/>
          <w:iCs w:val="0"/>
          <w:snapToGrid/>
          <w:sz w:val="22"/>
          <w:szCs w:val="22"/>
        </w:rPr>
      </w:pPr>
      <w:hyperlink w:anchor="_Toc536798306" w:history="1">
        <w:r w:rsidR="0046000E" w:rsidRPr="00B35A96">
          <w:rPr>
            <w:rStyle w:val="a8"/>
          </w:rPr>
          <w:t>5.5.4</w:t>
        </w:r>
        <w:r w:rsidR="0046000E">
          <w:rPr>
            <w:rFonts w:asciiTheme="minorHAnsi" w:eastAsiaTheme="minorEastAsia" w:hAnsiTheme="minorHAnsi" w:cstheme="minorBidi"/>
            <w:iCs w:val="0"/>
            <w:snapToGrid/>
            <w:sz w:val="22"/>
            <w:szCs w:val="22"/>
          </w:rPr>
          <w:tab/>
        </w:r>
        <w:r w:rsidR="0046000E" w:rsidRPr="00B35A96">
          <w:rPr>
            <w:rStyle w:val="a8"/>
          </w:rPr>
          <w:t>Требования к валюте предложения</w:t>
        </w:r>
        <w:r w:rsidR="0046000E">
          <w:rPr>
            <w:webHidden/>
          </w:rPr>
          <w:tab/>
        </w:r>
        <w:r w:rsidR="0046000E">
          <w:rPr>
            <w:webHidden/>
          </w:rPr>
          <w:fldChar w:fldCharType="begin"/>
        </w:r>
        <w:r w:rsidR="0046000E">
          <w:rPr>
            <w:webHidden/>
          </w:rPr>
          <w:instrText xml:space="preserve"> PAGEREF _Toc536798306 \h </w:instrText>
        </w:r>
        <w:r w:rsidR="0046000E">
          <w:rPr>
            <w:webHidden/>
          </w:rPr>
        </w:r>
        <w:r w:rsidR="0046000E">
          <w:rPr>
            <w:webHidden/>
          </w:rPr>
          <w:fldChar w:fldCharType="separate"/>
        </w:r>
        <w:r w:rsidR="0046000E">
          <w:rPr>
            <w:webHidden/>
          </w:rPr>
          <w:t>23</w:t>
        </w:r>
        <w:r w:rsidR="0046000E">
          <w:rPr>
            <w:webHidden/>
          </w:rPr>
          <w:fldChar w:fldCharType="end"/>
        </w:r>
      </w:hyperlink>
    </w:p>
    <w:p w14:paraId="3BA00038" w14:textId="77777777" w:rsidR="0046000E" w:rsidRDefault="00E50806">
      <w:pPr>
        <w:pStyle w:val="30"/>
        <w:rPr>
          <w:rFonts w:asciiTheme="minorHAnsi" w:eastAsiaTheme="minorEastAsia" w:hAnsiTheme="minorHAnsi" w:cstheme="minorBidi"/>
          <w:iCs w:val="0"/>
          <w:snapToGrid/>
          <w:sz w:val="22"/>
          <w:szCs w:val="22"/>
        </w:rPr>
      </w:pPr>
      <w:hyperlink w:anchor="_Toc536798307" w:history="1">
        <w:r w:rsidR="0046000E" w:rsidRPr="00B35A96">
          <w:rPr>
            <w:rStyle w:val="a8"/>
          </w:rPr>
          <w:t>5.5.5</w:t>
        </w:r>
        <w:r w:rsidR="0046000E">
          <w:rPr>
            <w:rFonts w:asciiTheme="minorHAnsi" w:eastAsiaTheme="minorEastAsia" w:hAnsiTheme="minorHAnsi" w:cstheme="minorBidi"/>
            <w:iCs w:val="0"/>
            <w:snapToGrid/>
            <w:sz w:val="22"/>
            <w:szCs w:val="22"/>
          </w:rPr>
          <w:tab/>
        </w:r>
        <w:r w:rsidR="0046000E" w:rsidRPr="00B35A96">
          <w:rPr>
            <w:rStyle w:val="a8"/>
          </w:rPr>
          <w:t>Информация о задатке</w:t>
        </w:r>
        <w:r w:rsidR="0046000E">
          <w:rPr>
            <w:webHidden/>
          </w:rPr>
          <w:tab/>
        </w:r>
        <w:r w:rsidR="0046000E">
          <w:rPr>
            <w:webHidden/>
          </w:rPr>
          <w:fldChar w:fldCharType="begin"/>
        </w:r>
        <w:r w:rsidR="0046000E">
          <w:rPr>
            <w:webHidden/>
          </w:rPr>
          <w:instrText xml:space="preserve"> PAGEREF _Toc536798307 \h </w:instrText>
        </w:r>
        <w:r w:rsidR="0046000E">
          <w:rPr>
            <w:webHidden/>
          </w:rPr>
        </w:r>
        <w:r w:rsidR="0046000E">
          <w:rPr>
            <w:webHidden/>
          </w:rPr>
          <w:fldChar w:fldCharType="separate"/>
        </w:r>
        <w:r w:rsidR="0046000E">
          <w:rPr>
            <w:webHidden/>
          </w:rPr>
          <w:t>23</w:t>
        </w:r>
        <w:r w:rsidR="0046000E">
          <w:rPr>
            <w:webHidden/>
          </w:rPr>
          <w:fldChar w:fldCharType="end"/>
        </w:r>
      </w:hyperlink>
    </w:p>
    <w:p w14:paraId="04352B14" w14:textId="77777777" w:rsidR="0046000E" w:rsidRDefault="00E50806">
      <w:pPr>
        <w:pStyle w:val="20"/>
        <w:rPr>
          <w:rFonts w:asciiTheme="minorHAnsi" w:eastAsiaTheme="minorEastAsia" w:hAnsiTheme="minorHAnsi" w:cstheme="minorBidi"/>
          <w:b w:val="0"/>
          <w:snapToGrid/>
          <w:sz w:val="22"/>
          <w:szCs w:val="22"/>
          <w:lang w:val="ru-RU"/>
        </w:rPr>
      </w:pPr>
      <w:hyperlink w:anchor="_Toc536798308" w:history="1">
        <w:r w:rsidR="0046000E" w:rsidRPr="00B35A96">
          <w:rPr>
            <w:rStyle w:val="a8"/>
          </w:rPr>
          <w:t>5.6</w:t>
        </w:r>
        <w:r w:rsidR="0046000E">
          <w:rPr>
            <w:rFonts w:asciiTheme="minorHAnsi" w:eastAsiaTheme="minorEastAsia" w:hAnsiTheme="minorHAnsi" w:cstheme="minorBidi"/>
            <w:b w:val="0"/>
            <w:snapToGrid/>
            <w:sz w:val="22"/>
            <w:szCs w:val="22"/>
            <w:lang w:val="ru-RU"/>
          </w:rPr>
          <w:tab/>
        </w:r>
        <w:r w:rsidR="0046000E" w:rsidRPr="00B35A96">
          <w:rPr>
            <w:rStyle w:val="a8"/>
          </w:rPr>
          <w:t>Подача заявок и их прием</w:t>
        </w:r>
        <w:r w:rsidR="0046000E">
          <w:rPr>
            <w:webHidden/>
          </w:rPr>
          <w:tab/>
        </w:r>
        <w:r w:rsidR="0046000E">
          <w:rPr>
            <w:webHidden/>
          </w:rPr>
          <w:fldChar w:fldCharType="begin"/>
        </w:r>
        <w:r w:rsidR="0046000E">
          <w:rPr>
            <w:webHidden/>
          </w:rPr>
          <w:instrText xml:space="preserve"> PAGEREF _Toc536798308 \h </w:instrText>
        </w:r>
        <w:r w:rsidR="0046000E">
          <w:rPr>
            <w:webHidden/>
          </w:rPr>
        </w:r>
        <w:r w:rsidR="0046000E">
          <w:rPr>
            <w:webHidden/>
          </w:rPr>
          <w:fldChar w:fldCharType="separate"/>
        </w:r>
        <w:r w:rsidR="0046000E">
          <w:rPr>
            <w:webHidden/>
          </w:rPr>
          <w:t>23</w:t>
        </w:r>
        <w:r w:rsidR="0046000E">
          <w:rPr>
            <w:webHidden/>
          </w:rPr>
          <w:fldChar w:fldCharType="end"/>
        </w:r>
      </w:hyperlink>
    </w:p>
    <w:p w14:paraId="06C263BA" w14:textId="77777777" w:rsidR="0046000E" w:rsidRDefault="00E50806">
      <w:pPr>
        <w:pStyle w:val="30"/>
        <w:rPr>
          <w:rFonts w:asciiTheme="minorHAnsi" w:eastAsiaTheme="minorEastAsia" w:hAnsiTheme="minorHAnsi" w:cstheme="minorBidi"/>
          <w:iCs w:val="0"/>
          <w:snapToGrid/>
          <w:sz w:val="22"/>
          <w:szCs w:val="22"/>
        </w:rPr>
      </w:pPr>
      <w:hyperlink w:anchor="_Toc536798309" w:history="1">
        <w:r w:rsidR="0046000E" w:rsidRPr="00B35A96">
          <w:rPr>
            <w:rStyle w:val="a8"/>
          </w:rPr>
          <w:t>5.6.1</w:t>
        </w:r>
        <w:r w:rsidR="0046000E">
          <w:rPr>
            <w:rFonts w:asciiTheme="minorHAnsi" w:eastAsiaTheme="minorEastAsia" w:hAnsiTheme="minorHAnsi" w:cstheme="minorBidi"/>
            <w:iCs w:val="0"/>
            <w:snapToGrid/>
            <w:sz w:val="22"/>
            <w:szCs w:val="22"/>
          </w:rPr>
          <w:tab/>
        </w:r>
        <w:r w:rsidR="0046000E" w:rsidRPr="00B35A96">
          <w:rPr>
            <w:rStyle w:val="a8"/>
          </w:rPr>
          <w:t>Общие требования</w:t>
        </w:r>
        <w:r w:rsidR="0046000E">
          <w:rPr>
            <w:webHidden/>
          </w:rPr>
          <w:tab/>
        </w:r>
        <w:r w:rsidR="0046000E">
          <w:rPr>
            <w:webHidden/>
          </w:rPr>
          <w:fldChar w:fldCharType="begin"/>
        </w:r>
        <w:r w:rsidR="0046000E">
          <w:rPr>
            <w:webHidden/>
          </w:rPr>
          <w:instrText xml:space="preserve"> PAGEREF _Toc536798309 \h </w:instrText>
        </w:r>
        <w:r w:rsidR="0046000E">
          <w:rPr>
            <w:webHidden/>
          </w:rPr>
        </w:r>
        <w:r w:rsidR="0046000E">
          <w:rPr>
            <w:webHidden/>
          </w:rPr>
          <w:fldChar w:fldCharType="separate"/>
        </w:r>
        <w:r w:rsidR="0046000E">
          <w:rPr>
            <w:webHidden/>
          </w:rPr>
          <w:t>23</w:t>
        </w:r>
        <w:r w:rsidR="0046000E">
          <w:rPr>
            <w:webHidden/>
          </w:rPr>
          <w:fldChar w:fldCharType="end"/>
        </w:r>
      </w:hyperlink>
    </w:p>
    <w:p w14:paraId="6A7898A8" w14:textId="77777777" w:rsidR="0046000E" w:rsidRDefault="00E50806">
      <w:pPr>
        <w:pStyle w:val="20"/>
        <w:rPr>
          <w:rFonts w:asciiTheme="minorHAnsi" w:eastAsiaTheme="minorEastAsia" w:hAnsiTheme="minorHAnsi" w:cstheme="minorBidi"/>
          <w:b w:val="0"/>
          <w:snapToGrid/>
          <w:sz w:val="22"/>
          <w:szCs w:val="22"/>
          <w:lang w:val="ru-RU"/>
        </w:rPr>
      </w:pPr>
      <w:hyperlink w:anchor="_Toc536798310" w:history="1">
        <w:r w:rsidR="0046000E" w:rsidRPr="00B35A96">
          <w:rPr>
            <w:rStyle w:val="a8"/>
          </w:rPr>
          <w:t>5.7</w:t>
        </w:r>
        <w:r w:rsidR="0046000E">
          <w:rPr>
            <w:rFonts w:asciiTheme="minorHAnsi" w:eastAsiaTheme="minorEastAsia" w:hAnsiTheme="minorHAnsi" w:cstheme="minorBidi"/>
            <w:b w:val="0"/>
            <w:snapToGrid/>
            <w:sz w:val="22"/>
            <w:szCs w:val="22"/>
            <w:lang w:val="ru-RU"/>
          </w:rPr>
          <w:tab/>
        </w:r>
        <w:r w:rsidR="0046000E" w:rsidRPr="00B35A96">
          <w:rPr>
            <w:rStyle w:val="a8"/>
          </w:rPr>
          <w:t>Изменение и отзыв заявок</w:t>
        </w:r>
        <w:r w:rsidR="0046000E">
          <w:rPr>
            <w:webHidden/>
          </w:rPr>
          <w:tab/>
        </w:r>
        <w:r w:rsidR="0046000E">
          <w:rPr>
            <w:webHidden/>
          </w:rPr>
          <w:fldChar w:fldCharType="begin"/>
        </w:r>
        <w:r w:rsidR="0046000E">
          <w:rPr>
            <w:webHidden/>
          </w:rPr>
          <w:instrText xml:space="preserve"> PAGEREF _Toc536798310 \h </w:instrText>
        </w:r>
        <w:r w:rsidR="0046000E">
          <w:rPr>
            <w:webHidden/>
          </w:rPr>
        </w:r>
        <w:r w:rsidR="0046000E">
          <w:rPr>
            <w:webHidden/>
          </w:rPr>
          <w:fldChar w:fldCharType="separate"/>
        </w:r>
        <w:r w:rsidR="0046000E">
          <w:rPr>
            <w:webHidden/>
          </w:rPr>
          <w:t>24</w:t>
        </w:r>
        <w:r w:rsidR="0046000E">
          <w:rPr>
            <w:webHidden/>
          </w:rPr>
          <w:fldChar w:fldCharType="end"/>
        </w:r>
      </w:hyperlink>
    </w:p>
    <w:p w14:paraId="2F8546D0" w14:textId="77777777" w:rsidR="0046000E" w:rsidRDefault="00E50806">
      <w:pPr>
        <w:pStyle w:val="20"/>
        <w:rPr>
          <w:rFonts w:asciiTheme="minorHAnsi" w:eastAsiaTheme="minorEastAsia" w:hAnsiTheme="minorHAnsi" w:cstheme="minorBidi"/>
          <w:b w:val="0"/>
          <w:snapToGrid/>
          <w:sz w:val="22"/>
          <w:szCs w:val="22"/>
          <w:lang w:val="ru-RU"/>
        </w:rPr>
      </w:pPr>
      <w:hyperlink w:anchor="_Toc536798311" w:history="1">
        <w:r w:rsidR="0046000E" w:rsidRPr="00B35A96">
          <w:rPr>
            <w:rStyle w:val="a8"/>
          </w:rPr>
          <w:t>5.8</w:t>
        </w:r>
        <w:r w:rsidR="0046000E">
          <w:rPr>
            <w:rFonts w:asciiTheme="minorHAnsi" w:eastAsiaTheme="minorEastAsia" w:hAnsiTheme="minorHAnsi" w:cstheme="minorBidi"/>
            <w:b w:val="0"/>
            <w:snapToGrid/>
            <w:sz w:val="22"/>
            <w:szCs w:val="22"/>
            <w:lang w:val="ru-RU"/>
          </w:rPr>
          <w:tab/>
        </w:r>
        <w:r w:rsidR="0046000E" w:rsidRPr="00B35A96">
          <w:rPr>
            <w:rStyle w:val="a8"/>
          </w:rPr>
          <w:t>Открытие доступа к заявкам</w:t>
        </w:r>
        <w:r w:rsidR="0046000E">
          <w:rPr>
            <w:webHidden/>
          </w:rPr>
          <w:tab/>
        </w:r>
        <w:r w:rsidR="0046000E">
          <w:rPr>
            <w:webHidden/>
          </w:rPr>
          <w:fldChar w:fldCharType="begin"/>
        </w:r>
        <w:r w:rsidR="0046000E">
          <w:rPr>
            <w:webHidden/>
          </w:rPr>
          <w:instrText xml:space="preserve"> PAGEREF _Toc536798311 \h </w:instrText>
        </w:r>
        <w:r w:rsidR="0046000E">
          <w:rPr>
            <w:webHidden/>
          </w:rPr>
        </w:r>
        <w:r w:rsidR="0046000E">
          <w:rPr>
            <w:webHidden/>
          </w:rPr>
          <w:fldChar w:fldCharType="separate"/>
        </w:r>
        <w:r w:rsidR="0046000E">
          <w:rPr>
            <w:webHidden/>
          </w:rPr>
          <w:t>24</w:t>
        </w:r>
        <w:r w:rsidR="0046000E">
          <w:rPr>
            <w:webHidden/>
          </w:rPr>
          <w:fldChar w:fldCharType="end"/>
        </w:r>
      </w:hyperlink>
    </w:p>
    <w:p w14:paraId="26FA74FA" w14:textId="77777777" w:rsidR="0046000E" w:rsidRDefault="00E50806">
      <w:pPr>
        <w:pStyle w:val="20"/>
        <w:rPr>
          <w:rFonts w:asciiTheme="minorHAnsi" w:eastAsiaTheme="minorEastAsia" w:hAnsiTheme="minorHAnsi" w:cstheme="minorBidi"/>
          <w:b w:val="0"/>
          <w:snapToGrid/>
          <w:sz w:val="22"/>
          <w:szCs w:val="22"/>
          <w:lang w:val="ru-RU"/>
        </w:rPr>
      </w:pPr>
      <w:hyperlink w:anchor="_Toc536798312" w:history="1">
        <w:r w:rsidR="0046000E" w:rsidRPr="00B35A96">
          <w:rPr>
            <w:rStyle w:val="a8"/>
          </w:rPr>
          <w:t>5.9</w:t>
        </w:r>
        <w:r w:rsidR="0046000E">
          <w:rPr>
            <w:rFonts w:asciiTheme="minorHAnsi" w:eastAsiaTheme="minorEastAsia" w:hAnsiTheme="minorHAnsi" w:cstheme="minorBidi"/>
            <w:b w:val="0"/>
            <w:snapToGrid/>
            <w:sz w:val="22"/>
            <w:szCs w:val="22"/>
            <w:lang w:val="ru-RU"/>
          </w:rPr>
          <w:tab/>
        </w:r>
        <w:r w:rsidR="0046000E" w:rsidRPr="00B35A96">
          <w:rPr>
            <w:rStyle w:val="a8"/>
          </w:rPr>
          <w:t>Рассмотрение заявок</w:t>
        </w:r>
        <w:r w:rsidR="0046000E">
          <w:rPr>
            <w:webHidden/>
          </w:rPr>
          <w:tab/>
        </w:r>
        <w:r w:rsidR="0046000E">
          <w:rPr>
            <w:webHidden/>
          </w:rPr>
          <w:fldChar w:fldCharType="begin"/>
        </w:r>
        <w:r w:rsidR="0046000E">
          <w:rPr>
            <w:webHidden/>
          </w:rPr>
          <w:instrText xml:space="preserve"> PAGEREF _Toc536798312 \h </w:instrText>
        </w:r>
        <w:r w:rsidR="0046000E">
          <w:rPr>
            <w:webHidden/>
          </w:rPr>
        </w:r>
        <w:r w:rsidR="0046000E">
          <w:rPr>
            <w:webHidden/>
          </w:rPr>
          <w:fldChar w:fldCharType="separate"/>
        </w:r>
        <w:r w:rsidR="0046000E">
          <w:rPr>
            <w:webHidden/>
          </w:rPr>
          <w:t>24</w:t>
        </w:r>
        <w:r w:rsidR="0046000E">
          <w:rPr>
            <w:webHidden/>
          </w:rPr>
          <w:fldChar w:fldCharType="end"/>
        </w:r>
      </w:hyperlink>
    </w:p>
    <w:p w14:paraId="7166655F" w14:textId="77777777" w:rsidR="0046000E" w:rsidRDefault="00E50806">
      <w:pPr>
        <w:pStyle w:val="20"/>
        <w:rPr>
          <w:rFonts w:asciiTheme="minorHAnsi" w:eastAsiaTheme="minorEastAsia" w:hAnsiTheme="minorHAnsi" w:cstheme="minorBidi"/>
          <w:b w:val="0"/>
          <w:snapToGrid/>
          <w:sz w:val="22"/>
          <w:szCs w:val="22"/>
          <w:lang w:val="ru-RU"/>
        </w:rPr>
      </w:pPr>
      <w:hyperlink w:anchor="_Toc536798313" w:history="1">
        <w:r w:rsidR="0046000E" w:rsidRPr="00B35A96">
          <w:rPr>
            <w:rStyle w:val="a8"/>
          </w:rPr>
          <w:t>5.10</w:t>
        </w:r>
        <w:r w:rsidR="0046000E">
          <w:rPr>
            <w:rFonts w:asciiTheme="minorHAnsi" w:eastAsiaTheme="minorEastAsia" w:hAnsiTheme="minorHAnsi" w:cstheme="minorBidi"/>
            <w:b w:val="0"/>
            <w:snapToGrid/>
            <w:sz w:val="22"/>
            <w:szCs w:val="22"/>
            <w:lang w:val="ru-RU"/>
          </w:rPr>
          <w:tab/>
        </w:r>
        <w:r w:rsidR="0046000E" w:rsidRPr="00B35A96">
          <w:rPr>
            <w:rStyle w:val="a8"/>
          </w:rPr>
          <w:t>Проведение аукциона</w:t>
        </w:r>
        <w:r w:rsidR="0046000E">
          <w:rPr>
            <w:webHidden/>
          </w:rPr>
          <w:tab/>
        </w:r>
        <w:r w:rsidR="0046000E">
          <w:rPr>
            <w:webHidden/>
          </w:rPr>
          <w:fldChar w:fldCharType="begin"/>
        </w:r>
        <w:r w:rsidR="0046000E">
          <w:rPr>
            <w:webHidden/>
          </w:rPr>
          <w:instrText xml:space="preserve"> PAGEREF _Toc536798313 \h </w:instrText>
        </w:r>
        <w:r w:rsidR="0046000E">
          <w:rPr>
            <w:webHidden/>
          </w:rPr>
        </w:r>
        <w:r w:rsidR="0046000E">
          <w:rPr>
            <w:webHidden/>
          </w:rPr>
          <w:fldChar w:fldCharType="separate"/>
        </w:r>
        <w:r w:rsidR="0046000E">
          <w:rPr>
            <w:webHidden/>
          </w:rPr>
          <w:t>26</w:t>
        </w:r>
        <w:r w:rsidR="0046000E">
          <w:rPr>
            <w:webHidden/>
          </w:rPr>
          <w:fldChar w:fldCharType="end"/>
        </w:r>
      </w:hyperlink>
    </w:p>
    <w:p w14:paraId="004BE374" w14:textId="77777777" w:rsidR="0046000E" w:rsidRDefault="00E50806">
      <w:pPr>
        <w:pStyle w:val="20"/>
        <w:rPr>
          <w:rFonts w:asciiTheme="minorHAnsi" w:eastAsiaTheme="minorEastAsia" w:hAnsiTheme="minorHAnsi" w:cstheme="minorBidi"/>
          <w:b w:val="0"/>
          <w:snapToGrid/>
          <w:sz w:val="22"/>
          <w:szCs w:val="22"/>
          <w:lang w:val="ru-RU"/>
        </w:rPr>
      </w:pPr>
      <w:hyperlink w:anchor="_Toc536798314" w:history="1">
        <w:r w:rsidR="0046000E" w:rsidRPr="00B35A96">
          <w:rPr>
            <w:rStyle w:val="a8"/>
          </w:rPr>
          <w:t>5.11</w:t>
        </w:r>
        <w:r w:rsidR="0046000E">
          <w:rPr>
            <w:rFonts w:asciiTheme="minorHAnsi" w:eastAsiaTheme="minorEastAsia" w:hAnsiTheme="minorHAnsi" w:cstheme="minorBidi"/>
            <w:b w:val="0"/>
            <w:snapToGrid/>
            <w:sz w:val="22"/>
            <w:szCs w:val="22"/>
            <w:lang w:val="ru-RU"/>
          </w:rPr>
          <w:tab/>
        </w:r>
        <w:r w:rsidR="0046000E" w:rsidRPr="00B35A96">
          <w:rPr>
            <w:rStyle w:val="a8"/>
          </w:rPr>
          <w:t>Оформление результатов аукциона</w:t>
        </w:r>
        <w:r w:rsidR="0046000E">
          <w:rPr>
            <w:webHidden/>
          </w:rPr>
          <w:tab/>
        </w:r>
        <w:r w:rsidR="0046000E">
          <w:rPr>
            <w:webHidden/>
          </w:rPr>
          <w:fldChar w:fldCharType="begin"/>
        </w:r>
        <w:r w:rsidR="0046000E">
          <w:rPr>
            <w:webHidden/>
          </w:rPr>
          <w:instrText xml:space="preserve"> PAGEREF _Toc536798314 \h </w:instrText>
        </w:r>
        <w:r w:rsidR="0046000E">
          <w:rPr>
            <w:webHidden/>
          </w:rPr>
        </w:r>
        <w:r w:rsidR="0046000E">
          <w:rPr>
            <w:webHidden/>
          </w:rPr>
          <w:fldChar w:fldCharType="separate"/>
        </w:r>
        <w:r w:rsidR="0046000E">
          <w:rPr>
            <w:webHidden/>
          </w:rPr>
          <w:t>26</w:t>
        </w:r>
        <w:r w:rsidR="0046000E">
          <w:rPr>
            <w:webHidden/>
          </w:rPr>
          <w:fldChar w:fldCharType="end"/>
        </w:r>
      </w:hyperlink>
    </w:p>
    <w:p w14:paraId="7A618904" w14:textId="77777777" w:rsidR="0046000E" w:rsidRDefault="00E50806">
      <w:pPr>
        <w:pStyle w:val="20"/>
        <w:rPr>
          <w:rFonts w:asciiTheme="minorHAnsi" w:eastAsiaTheme="minorEastAsia" w:hAnsiTheme="minorHAnsi" w:cstheme="minorBidi"/>
          <w:b w:val="0"/>
          <w:snapToGrid/>
          <w:sz w:val="22"/>
          <w:szCs w:val="22"/>
          <w:lang w:val="ru-RU"/>
        </w:rPr>
      </w:pPr>
      <w:hyperlink w:anchor="_Toc536798315" w:history="1">
        <w:r w:rsidR="0046000E" w:rsidRPr="00B35A96">
          <w:rPr>
            <w:rStyle w:val="a8"/>
          </w:rPr>
          <w:t>5.12</w:t>
        </w:r>
        <w:r w:rsidR="0046000E">
          <w:rPr>
            <w:rFonts w:asciiTheme="minorHAnsi" w:eastAsiaTheme="minorEastAsia" w:hAnsiTheme="minorHAnsi" w:cstheme="minorBidi"/>
            <w:b w:val="0"/>
            <w:snapToGrid/>
            <w:sz w:val="22"/>
            <w:szCs w:val="22"/>
            <w:lang w:val="ru-RU"/>
          </w:rPr>
          <w:tab/>
        </w:r>
        <w:r w:rsidR="0046000E" w:rsidRPr="00B35A96">
          <w:rPr>
            <w:rStyle w:val="a8"/>
          </w:rPr>
          <w:t>Признание аукциона несостоявшимся</w:t>
        </w:r>
        <w:r w:rsidR="0046000E">
          <w:rPr>
            <w:webHidden/>
          </w:rPr>
          <w:tab/>
        </w:r>
        <w:r w:rsidR="0046000E">
          <w:rPr>
            <w:webHidden/>
          </w:rPr>
          <w:fldChar w:fldCharType="begin"/>
        </w:r>
        <w:r w:rsidR="0046000E">
          <w:rPr>
            <w:webHidden/>
          </w:rPr>
          <w:instrText xml:space="preserve"> PAGEREF _Toc536798315 \h </w:instrText>
        </w:r>
        <w:r w:rsidR="0046000E">
          <w:rPr>
            <w:webHidden/>
          </w:rPr>
        </w:r>
        <w:r w:rsidR="0046000E">
          <w:rPr>
            <w:webHidden/>
          </w:rPr>
          <w:fldChar w:fldCharType="separate"/>
        </w:r>
        <w:r w:rsidR="0046000E">
          <w:rPr>
            <w:webHidden/>
          </w:rPr>
          <w:t>27</w:t>
        </w:r>
        <w:r w:rsidR="0046000E">
          <w:rPr>
            <w:webHidden/>
          </w:rPr>
          <w:fldChar w:fldCharType="end"/>
        </w:r>
      </w:hyperlink>
    </w:p>
    <w:p w14:paraId="0AD26148" w14:textId="77777777" w:rsidR="0046000E" w:rsidRDefault="00E50806">
      <w:pPr>
        <w:pStyle w:val="20"/>
        <w:rPr>
          <w:rFonts w:asciiTheme="minorHAnsi" w:eastAsiaTheme="minorEastAsia" w:hAnsiTheme="minorHAnsi" w:cstheme="minorBidi"/>
          <w:b w:val="0"/>
          <w:snapToGrid/>
          <w:sz w:val="22"/>
          <w:szCs w:val="22"/>
          <w:lang w:val="ru-RU"/>
        </w:rPr>
      </w:pPr>
      <w:hyperlink w:anchor="_Toc536798316" w:history="1">
        <w:r w:rsidR="0046000E" w:rsidRPr="00B35A96">
          <w:rPr>
            <w:rStyle w:val="a8"/>
          </w:rPr>
          <w:t>5.13</w:t>
        </w:r>
        <w:r w:rsidR="0046000E">
          <w:rPr>
            <w:rFonts w:asciiTheme="minorHAnsi" w:eastAsiaTheme="minorEastAsia" w:hAnsiTheme="minorHAnsi" w:cstheme="minorBidi"/>
            <w:b w:val="0"/>
            <w:snapToGrid/>
            <w:sz w:val="22"/>
            <w:szCs w:val="22"/>
            <w:lang w:val="ru-RU"/>
          </w:rPr>
          <w:tab/>
        </w:r>
        <w:r w:rsidR="0046000E" w:rsidRPr="00B35A96">
          <w:rPr>
            <w:rStyle w:val="a8"/>
          </w:rPr>
          <w:t>Отказ от проведения (отмена) аукциона</w:t>
        </w:r>
        <w:r w:rsidR="0046000E">
          <w:rPr>
            <w:webHidden/>
          </w:rPr>
          <w:tab/>
        </w:r>
        <w:r w:rsidR="0046000E">
          <w:rPr>
            <w:webHidden/>
          </w:rPr>
          <w:fldChar w:fldCharType="begin"/>
        </w:r>
        <w:r w:rsidR="0046000E">
          <w:rPr>
            <w:webHidden/>
          </w:rPr>
          <w:instrText xml:space="preserve"> PAGEREF _Toc536798316 \h </w:instrText>
        </w:r>
        <w:r w:rsidR="0046000E">
          <w:rPr>
            <w:webHidden/>
          </w:rPr>
        </w:r>
        <w:r w:rsidR="0046000E">
          <w:rPr>
            <w:webHidden/>
          </w:rPr>
          <w:fldChar w:fldCharType="separate"/>
        </w:r>
        <w:r w:rsidR="0046000E">
          <w:rPr>
            <w:webHidden/>
          </w:rPr>
          <w:t>27</w:t>
        </w:r>
        <w:r w:rsidR="0046000E">
          <w:rPr>
            <w:webHidden/>
          </w:rPr>
          <w:fldChar w:fldCharType="end"/>
        </w:r>
      </w:hyperlink>
    </w:p>
    <w:p w14:paraId="43EACE90" w14:textId="77777777" w:rsidR="0046000E" w:rsidRDefault="00E50806">
      <w:pPr>
        <w:pStyle w:val="11"/>
        <w:rPr>
          <w:rFonts w:asciiTheme="minorHAnsi" w:eastAsiaTheme="minorEastAsia" w:hAnsiTheme="minorHAnsi" w:cstheme="minorBidi"/>
          <w:b w:val="0"/>
          <w:bCs w:val="0"/>
          <w:caps w:val="0"/>
          <w:snapToGrid/>
          <w:sz w:val="22"/>
          <w:szCs w:val="22"/>
        </w:rPr>
      </w:pPr>
      <w:hyperlink w:anchor="_Toc536798317" w:history="1">
        <w:r w:rsidR="0046000E" w:rsidRPr="00B35A96">
          <w:rPr>
            <w:rStyle w:val="a8"/>
          </w:rPr>
          <w:t>6.</w:t>
        </w:r>
        <w:r w:rsidR="0046000E">
          <w:rPr>
            <w:rFonts w:asciiTheme="minorHAnsi" w:eastAsiaTheme="minorEastAsia" w:hAnsiTheme="minorHAnsi" w:cstheme="minorBidi"/>
            <w:b w:val="0"/>
            <w:bCs w:val="0"/>
            <w:caps w:val="0"/>
            <w:snapToGrid/>
            <w:sz w:val="22"/>
            <w:szCs w:val="22"/>
          </w:rPr>
          <w:tab/>
        </w:r>
        <w:r w:rsidR="0046000E" w:rsidRPr="00B35A96">
          <w:rPr>
            <w:rStyle w:val="a8"/>
          </w:rPr>
          <w:t>ПОРЯДОК ЗАКЛЮЧЕНИЯ ДОГОВОРА</w:t>
        </w:r>
        <w:r w:rsidR="0046000E">
          <w:rPr>
            <w:webHidden/>
          </w:rPr>
          <w:tab/>
        </w:r>
        <w:r w:rsidR="0046000E">
          <w:rPr>
            <w:webHidden/>
          </w:rPr>
          <w:fldChar w:fldCharType="begin"/>
        </w:r>
        <w:r w:rsidR="0046000E">
          <w:rPr>
            <w:webHidden/>
          </w:rPr>
          <w:instrText xml:space="preserve"> PAGEREF _Toc536798317 \h </w:instrText>
        </w:r>
        <w:r w:rsidR="0046000E">
          <w:rPr>
            <w:webHidden/>
          </w:rPr>
        </w:r>
        <w:r w:rsidR="0046000E">
          <w:rPr>
            <w:webHidden/>
          </w:rPr>
          <w:fldChar w:fldCharType="separate"/>
        </w:r>
        <w:r w:rsidR="0046000E">
          <w:rPr>
            <w:webHidden/>
          </w:rPr>
          <w:t>28</w:t>
        </w:r>
        <w:r w:rsidR="0046000E">
          <w:rPr>
            <w:webHidden/>
          </w:rPr>
          <w:fldChar w:fldCharType="end"/>
        </w:r>
      </w:hyperlink>
    </w:p>
    <w:p w14:paraId="22034820" w14:textId="77777777" w:rsidR="0046000E" w:rsidRDefault="00E50806">
      <w:pPr>
        <w:pStyle w:val="20"/>
        <w:rPr>
          <w:rFonts w:asciiTheme="minorHAnsi" w:eastAsiaTheme="minorEastAsia" w:hAnsiTheme="minorHAnsi" w:cstheme="minorBidi"/>
          <w:b w:val="0"/>
          <w:snapToGrid/>
          <w:sz w:val="22"/>
          <w:szCs w:val="22"/>
          <w:lang w:val="ru-RU"/>
        </w:rPr>
      </w:pPr>
      <w:hyperlink w:anchor="_Toc536798318" w:history="1">
        <w:r w:rsidR="0046000E" w:rsidRPr="00B35A96">
          <w:rPr>
            <w:rStyle w:val="a8"/>
          </w:rPr>
          <w:t>6.1</w:t>
        </w:r>
        <w:r w:rsidR="0046000E">
          <w:rPr>
            <w:rFonts w:asciiTheme="minorHAnsi" w:eastAsiaTheme="minorEastAsia" w:hAnsiTheme="minorHAnsi" w:cstheme="minorBidi"/>
            <w:b w:val="0"/>
            <w:snapToGrid/>
            <w:sz w:val="22"/>
            <w:szCs w:val="22"/>
            <w:lang w:val="ru-RU"/>
          </w:rPr>
          <w:tab/>
        </w:r>
        <w:r w:rsidR="0046000E" w:rsidRPr="00B35A96">
          <w:rPr>
            <w:rStyle w:val="a8"/>
          </w:rPr>
          <w:t>Заключение Договора</w:t>
        </w:r>
        <w:r w:rsidR="0046000E">
          <w:rPr>
            <w:webHidden/>
          </w:rPr>
          <w:tab/>
        </w:r>
        <w:r w:rsidR="0046000E">
          <w:rPr>
            <w:webHidden/>
          </w:rPr>
          <w:fldChar w:fldCharType="begin"/>
        </w:r>
        <w:r w:rsidR="0046000E">
          <w:rPr>
            <w:webHidden/>
          </w:rPr>
          <w:instrText xml:space="preserve"> PAGEREF _Toc536798318 \h </w:instrText>
        </w:r>
        <w:r w:rsidR="0046000E">
          <w:rPr>
            <w:webHidden/>
          </w:rPr>
        </w:r>
        <w:r w:rsidR="0046000E">
          <w:rPr>
            <w:webHidden/>
          </w:rPr>
          <w:fldChar w:fldCharType="separate"/>
        </w:r>
        <w:r w:rsidR="0046000E">
          <w:rPr>
            <w:webHidden/>
          </w:rPr>
          <w:t>28</w:t>
        </w:r>
        <w:r w:rsidR="0046000E">
          <w:rPr>
            <w:webHidden/>
          </w:rPr>
          <w:fldChar w:fldCharType="end"/>
        </w:r>
      </w:hyperlink>
    </w:p>
    <w:p w14:paraId="72F2B6FC" w14:textId="77777777" w:rsidR="0046000E" w:rsidRDefault="00E50806">
      <w:pPr>
        <w:pStyle w:val="20"/>
        <w:rPr>
          <w:rFonts w:asciiTheme="minorHAnsi" w:eastAsiaTheme="minorEastAsia" w:hAnsiTheme="minorHAnsi" w:cstheme="minorBidi"/>
          <w:b w:val="0"/>
          <w:snapToGrid/>
          <w:sz w:val="22"/>
          <w:szCs w:val="22"/>
          <w:lang w:val="ru-RU"/>
        </w:rPr>
      </w:pPr>
      <w:hyperlink w:anchor="_Toc536798319" w:history="1">
        <w:r w:rsidR="0046000E" w:rsidRPr="00B35A96">
          <w:rPr>
            <w:rStyle w:val="a8"/>
          </w:rPr>
          <w:t>6.2</w:t>
        </w:r>
        <w:r w:rsidR="0046000E">
          <w:rPr>
            <w:rFonts w:asciiTheme="minorHAnsi" w:eastAsiaTheme="minorEastAsia" w:hAnsiTheme="minorHAnsi" w:cstheme="minorBidi"/>
            <w:b w:val="0"/>
            <w:snapToGrid/>
            <w:sz w:val="22"/>
            <w:szCs w:val="22"/>
            <w:lang w:val="ru-RU"/>
          </w:rPr>
          <w:tab/>
        </w:r>
        <w:r w:rsidR="0046000E" w:rsidRPr="00B35A96">
          <w:rPr>
            <w:rStyle w:val="a8"/>
          </w:rPr>
          <w:t>Уклонение Победителя от заключения Договора</w:t>
        </w:r>
        <w:r w:rsidR="0046000E">
          <w:rPr>
            <w:webHidden/>
          </w:rPr>
          <w:tab/>
        </w:r>
        <w:r w:rsidR="0046000E">
          <w:rPr>
            <w:webHidden/>
          </w:rPr>
          <w:fldChar w:fldCharType="begin"/>
        </w:r>
        <w:r w:rsidR="0046000E">
          <w:rPr>
            <w:webHidden/>
          </w:rPr>
          <w:instrText xml:space="preserve"> PAGEREF _Toc536798319 \h </w:instrText>
        </w:r>
        <w:r w:rsidR="0046000E">
          <w:rPr>
            <w:webHidden/>
          </w:rPr>
        </w:r>
        <w:r w:rsidR="0046000E">
          <w:rPr>
            <w:webHidden/>
          </w:rPr>
          <w:fldChar w:fldCharType="separate"/>
        </w:r>
        <w:r w:rsidR="0046000E">
          <w:rPr>
            <w:webHidden/>
          </w:rPr>
          <w:t>28</w:t>
        </w:r>
        <w:r w:rsidR="0046000E">
          <w:rPr>
            <w:webHidden/>
          </w:rPr>
          <w:fldChar w:fldCharType="end"/>
        </w:r>
      </w:hyperlink>
    </w:p>
    <w:p w14:paraId="6462C6B3" w14:textId="77777777" w:rsidR="0046000E" w:rsidRDefault="00E50806">
      <w:pPr>
        <w:pStyle w:val="11"/>
        <w:rPr>
          <w:rFonts w:asciiTheme="minorHAnsi" w:eastAsiaTheme="minorEastAsia" w:hAnsiTheme="minorHAnsi" w:cstheme="minorBidi"/>
          <w:b w:val="0"/>
          <w:bCs w:val="0"/>
          <w:caps w:val="0"/>
          <w:snapToGrid/>
          <w:sz w:val="22"/>
          <w:szCs w:val="22"/>
        </w:rPr>
      </w:pPr>
      <w:hyperlink w:anchor="_Toc536798320" w:history="1">
        <w:r w:rsidR="0046000E" w:rsidRPr="00B35A96">
          <w:rPr>
            <w:rStyle w:val="a8"/>
          </w:rPr>
          <w:t>7.</w:t>
        </w:r>
        <w:r w:rsidR="0046000E">
          <w:rPr>
            <w:rFonts w:asciiTheme="minorHAnsi" w:eastAsiaTheme="minorEastAsia" w:hAnsiTheme="minorHAnsi" w:cstheme="minorBidi"/>
            <w:b w:val="0"/>
            <w:bCs w:val="0"/>
            <w:caps w:val="0"/>
            <w:snapToGrid/>
            <w:sz w:val="22"/>
            <w:szCs w:val="22"/>
          </w:rPr>
          <w:tab/>
        </w:r>
        <w:r w:rsidR="0046000E" w:rsidRPr="00B35A96">
          <w:rPr>
            <w:rStyle w:val="a8"/>
          </w:rPr>
          <w:t>ПОРЯДОК ПРИМЕНЕНИЯ ДОПОЛНИТЕЛЬНЫХ ЭЛЕМЕНТОВ АУКЦИОНА</w:t>
        </w:r>
        <w:r w:rsidR="0046000E">
          <w:rPr>
            <w:webHidden/>
          </w:rPr>
          <w:tab/>
        </w:r>
        <w:r w:rsidR="0046000E">
          <w:rPr>
            <w:webHidden/>
          </w:rPr>
          <w:fldChar w:fldCharType="begin"/>
        </w:r>
        <w:r w:rsidR="0046000E">
          <w:rPr>
            <w:webHidden/>
          </w:rPr>
          <w:instrText xml:space="preserve"> PAGEREF _Toc536798320 \h </w:instrText>
        </w:r>
        <w:r w:rsidR="0046000E">
          <w:rPr>
            <w:webHidden/>
          </w:rPr>
        </w:r>
        <w:r w:rsidR="0046000E">
          <w:rPr>
            <w:webHidden/>
          </w:rPr>
          <w:fldChar w:fldCharType="separate"/>
        </w:r>
        <w:r w:rsidR="0046000E">
          <w:rPr>
            <w:webHidden/>
          </w:rPr>
          <w:t>30</w:t>
        </w:r>
        <w:r w:rsidR="0046000E">
          <w:rPr>
            <w:webHidden/>
          </w:rPr>
          <w:fldChar w:fldCharType="end"/>
        </w:r>
      </w:hyperlink>
    </w:p>
    <w:p w14:paraId="3C6DA342" w14:textId="77777777" w:rsidR="0046000E" w:rsidRDefault="00E50806">
      <w:pPr>
        <w:pStyle w:val="20"/>
        <w:rPr>
          <w:rFonts w:asciiTheme="minorHAnsi" w:eastAsiaTheme="minorEastAsia" w:hAnsiTheme="minorHAnsi" w:cstheme="minorBidi"/>
          <w:b w:val="0"/>
          <w:snapToGrid/>
          <w:sz w:val="22"/>
          <w:szCs w:val="22"/>
          <w:lang w:val="ru-RU"/>
        </w:rPr>
      </w:pPr>
      <w:hyperlink w:anchor="_Toc536798321" w:history="1">
        <w:r w:rsidR="0046000E" w:rsidRPr="00B35A96">
          <w:rPr>
            <w:rStyle w:val="a8"/>
          </w:rPr>
          <w:t>7.1</w:t>
        </w:r>
        <w:r w:rsidR="0046000E">
          <w:rPr>
            <w:rFonts w:asciiTheme="minorHAnsi" w:eastAsiaTheme="minorEastAsia" w:hAnsiTheme="minorHAnsi" w:cstheme="minorBidi"/>
            <w:b w:val="0"/>
            <w:snapToGrid/>
            <w:sz w:val="22"/>
            <w:szCs w:val="22"/>
            <w:lang w:val="ru-RU"/>
          </w:rPr>
          <w:tab/>
        </w:r>
        <w:r w:rsidR="0046000E" w:rsidRPr="00B35A96">
          <w:rPr>
            <w:rStyle w:val="a8"/>
          </w:rPr>
          <w:t>Статус настоящего раздела</w:t>
        </w:r>
        <w:r w:rsidR="0046000E">
          <w:rPr>
            <w:webHidden/>
          </w:rPr>
          <w:tab/>
        </w:r>
        <w:r w:rsidR="0046000E">
          <w:rPr>
            <w:webHidden/>
          </w:rPr>
          <w:fldChar w:fldCharType="begin"/>
        </w:r>
        <w:r w:rsidR="0046000E">
          <w:rPr>
            <w:webHidden/>
          </w:rPr>
          <w:instrText xml:space="preserve"> PAGEREF _Toc536798321 \h </w:instrText>
        </w:r>
        <w:r w:rsidR="0046000E">
          <w:rPr>
            <w:webHidden/>
          </w:rPr>
        </w:r>
        <w:r w:rsidR="0046000E">
          <w:rPr>
            <w:webHidden/>
          </w:rPr>
          <w:fldChar w:fldCharType="separate"/>
        </w:r>
        <w:r w:rsidR="0046000E">
          <w:rPr>
            <w:webHidden/>
          </w:rPr>
          <w:t>30</w:t>
        </w:r>
        <w:r w:rsidR="0046000E">
          <w:rPr>
            <w:webHidden/>
          </w:rPr>
          <w:fldChar w:fldCharType="end"/>
        </w:r>
      </w:hyperlink>
    </w:p>
    <w:p w14:paraId="551CF9D6" w14:textId="77777777" w:rsidR="0046000E" w:rsidRDefault="00E50806">
      <w:pPr>
        <w:pStyle w:val="20"/>
        <w:rPr>
          <w:rFonts w:asciiTheme="minorHAnsi" w:eastAsiaTheme="minorEastAsia" w:hAnsiTheme="minorHAnsi" w:cstheme="minorBidi"/>
          <w:b w:val="0"/>
          <w:snapToGrid/>
          <w:sz w:val="22"/>
          <w:szCs w:val="22"/>
          <w:lang w:val="ru-RU"/>
        </w:rPr>
      </w:pPr>
      <w:hyperlink w:anchor="_Toc536798322" w:history="1">
        <w:r w:rsidR="0046000E" w:rsidRPr="00B35A96">
          <w:rPr>
            <w:rStyle w:val="a8"/>
          </w:rPr>
          <w:t>7.2</w:t>
        </w:r>
        <w:r w:rsidR="0046000E">
          <w:rPr>
            <w:rFonts w:asciiTheme="minorHAnsi" w:eastAsiaTheme="minorEastAsia" w:hAnsiTheme="minorHAnsi" w:cstheme="minorBidi"/>
            <w:b w:val="0"/>
            <w:snapToGrid/>
            <w:sz w:val="22"/>
            <w:szCs w:val="22"/>
            <w:lang w:val="ru-RU"/>
          </w:rPr>
          <w:tab/>
        </w:r>
        <w:r w:rsidR="0046000E" w:rsidRPr="00B35A96">
          <w:rPr>
            <w:rStyle w:val="a8"/>
          </w:rPr>
          <w:t>Многолотовая продажа</w:t>
        </w:r>
        <w:r w:rsidR="0046000E">
          <w:rPr>
            <w:webHidden/>
          </w:rPr>
          <w:tab/>
        </w:r>
        <w:r w:rsidR="0046000E">
          <w:rPr>
            <w:webHidden/>
          </w:rPr>
          <w:fldChar w:fldCharType="begin"/>
        </w:r>
        <w:r w:rsidR="0046000E">
          <w:rPr>
            <w:webHidden/>
          </w:rPr>
          <w:instrText xml:space="preserve"> PAGEREF _Toc536798322 \h </w:instrText>
        </w:r>
        <w:r w:rsidR="0046000E">
          <w:rPr>
            <w:webHidden/>
          </w:rPr>
        </w:r>
        <w:r w:rsidR="0046000E">
          <w:rPr>
            <w:webHidden/>
          </w:rPr>
          <w:fldChar w:fldCharType="separate"/>
        </w:r>
        <w:r w:rsidR="0046000E">
          <w:rPr>
            <w:webHidden/>
          </w:rPr>
          <w:t>30</w:t>
        </w:r>
        <w:r w:rsidR="0046000E">
          <w:rPr>
            <w:webHidden/>
          </w:rPr>
          <w:fldChar w:fldCharType="end"/>
        </w:r>
      </w:hyperlink>
    </w:p>
    <w:p w14:paraId="53A95EEF" w14:textId="77777777" w:rsidR="0046000E" w:rsidRDefault="00E50806">
      <w:pPr>
        <w:pStyle w:val="11"/>
        <w:rPr>
          <w:rFonts w:asciiTheme="minorHAnsi" w:eastAsiaTheme="minorEastAsia" w:hAnsiTheme="minorHAnsi" w:cstheme="minorBidi"/>
          <w:b w:val="0"/>
          <w:bCs w:val="0"/>
          <w:caps w:val="0"/>
          <w:snapToGrid/>
          <w:sz w:val="22"/>
          <w:szCs w:val="22"/>
        </w:rPr>
      </w:pPr>
      <w:hyperlink w:anchor="_Toc536798323" w:history="1">
        <w:r w:rsidR="0046000E" w:rsidRPr="00B35A96">
          <w:rPr>
            <w:rStyle w:val="a8"/>
          </w:rPr>
          <w:t>8.</w:t>
        </w:r>
        <w:r w:rsidR="0046000E">
          <w:rPr>
            <w:rFonts w:asciiTheme="minorHAnsi" w:eastAsiaTheme="minorEastAsia" w:hAnsiTheme="minorHAnsi" w:cstheme="minorBidi"/>
            <w:b w:val="0"/>
            <w:bCs w:val="0"/>
            <w:caps w:val="0"/>
            <w:snapToGrid/>
            <w:sz w:val="22"/>
            <w:szCs w:val="22"/>
          </w:rPr>
          <w:tab/>
        </w:r>
        <w:r w:rsidR="0046000E" w:rsidRPr="00B35A96">
          <w:rPr>
            <w:rStyle w:val="a8"/>
          </w:rPr>
          <w:t>ОБРАЗЦЫ ОСНОВНЫХ ФОРМ ДОКУМЕНТОВ, ВКЛЮЧАЕМЫХ В ЗАЯВКУ</w:t>
        </w:r>
        <w:r w:rsidR="0046000E">
          <w:rPr>
            <w:webHidden/>
          </w:rPr>
          <w:tab/>
        </w:r>
        <w:r w:rsidR="0046000E">
          <w:rPr>
            <w:webHidden/>
          </w:rPr>
          <w:fldChar w:fldCharType="begin"/>
        </w:r>
        <w:r w:rsidR="0046000E">
          <w:rPr>
            <w:webHidden/>
          </w:rPr>
          <w:instrText xml:space="preserve"> PAGEREF _Toc536798323 \h </w:instrText>
        </w:r>
        <w:r w:rsidR="0046000E">
          <w:rPr>
            <w:webHidden/>
          </w:rPr>
        </w:r>
        <w:r w:rsidR="0046000E">
          <w:rPr>
            <w:webHidden/>
          </w:rPr>
          <w:fldChar w:fldCharType="separate"/>
        </w:r>
        <w:r w:rsidR="0046000E">
          <w:rPr>
            <w:webHidden/>
          </w:rPr>
          <w:t>31</w:t>
        </w:r>
        <w:r w:rsidR="0046000E">
          <w:rPr>
            <w:webHidden/>
          </w:rPr>
          <w:fldChar w:fldCharType="end"/>
        </w:r>
      </w:hyperlink>
    </w:p>
    <w:p w14:paraId="23ABC8A6" w14:textId="77777777" w:rsidR="0046000E" w:rsidRDefault="00E50806">
      <w:pPr>
        <w:pStyle w:val="20"/>
        <w:rPr>
          <w:rFonts w:asciiTheme="minorHAnsi" w:eastAsiaTheme="minorEastAsia" w:hAnsiTheme="minorHAnsi" w:cstheme="minorBidi"/>
          <w:b w:val="0"/>
          <w:snapToGrid/>
          <w:sz w:val="22"/>
          <w:szCs w:val="22"/>
          <w:lang w:val="ru-RU"/>
        </w:rPr>
      </w:pPr>
      <w:hyperlink w:anchor="_Toc536798324" w:history="1">
        <w:r w:rsidR="0046000E" w:rsidRPr="00B35A96">
          <w:rPr>
            <w:rStyle w:val="a8"/>
          </w:rPr>
          <w:t>8.1</w:t>
        </w:r>
        <w:r w:rsidR="0046000E">
          <w:rPr>
            <w:rFonts w:asciiTheme="minorHAnsi" w:eastAsiaTheme="minorEastAsia" w:hAnsiTheme="minorHAnsi" w:cstheme="minorBidi"/>
            <w:b w:val="0"/>
            <w:snapToGrid/>
            <w:sz w:val="22"/>
            <w:szCs w:val="22"/>
            <w:lang w:val="ru-RU"/>
          </w:rPr>
          <w:tab/>
        </w:r>
        <w:r w:rsidR="0046000E" w:rsidRPr="00B35A96">
          <w:rPr>
            <w:rStyle w:val="a8"/>
          </w:rPr>
          <w:t>Опись документов (форма 1)</w:t>
        </w:r>
        <w:r w:rsidR="0046000E">
          <w:rPr>
            <w:webHidden/>
          </w:rPr>
          <w:tab/>
        </w:r>
        <w:r w:rsidR="0046000E">
          <w:rPr>
            <w:webHidden/>
          </w:rPr>
          <w:fldChar w:fldCharType="begin"/>
        </w:r>
        <w:r w:rsidR="0046000E">
          <w:rPr>
            <w:webHidden/>
          </w:rPr>
          <w:instrText xml:space="preserve"> PAGEREF _Toc536798324 \h </w:instrText>
        </w:r>
        <w:r w:rsidR="0046000E">
          <w:rPr>
            <w:webHidden/>
          </w:rPr>
        </w:r>
        <w:r w:rsidR="0046000E">
          <w:rPr>
            <w:webHidden/>
          </w:rPr>
          <w:fldChar w:fldCharType="separate"/>
        </w:r>
        <w:r w:rsidR="0046000E">
          <w:rPr>
            <w:webHidden/>
          </w:rPr>
          <w:t>31</w:t>
        </w:r>
        <w:r w:rsidR="0046000E">
          <w:rPr>
            <w:webHidden/>
          </w:rPr>
          <w:fldChar w:fldCharType="end"/>
        </w:r>
      </w:hyperlink>
    </w:p>
    <w:p w14:paraId="103D4945" w14:textId="77777777" w:rsidR="0046000E" w:rsidRDefault="00E50806">
      <w:pPr>
        <w:pStyle w:val="20"/>
        <w:rPr>
          <w:rFonts w:asciiTheme="minorHAnsi" w:eastAsiaTheme="minorEastAsia" w:hAnsiTheme="minorHAnsi" w:cstheme="minorBidi"/>
          <w:b w:val="0"/>
          <w:snapToGrid/>
          <w:sz w:val="22"/>
          <w:szCs w:val="22"/>
          <w:lang w:val="ru-RU"/>
        </w:rPr>
      </w:pPr>
      <w:hyperlink w:anchor="_Toc536798325" w:history="1">
        <w:r w:rsidR="0046000E" w:rsidRPr="00B35A96">
          <w:rPr>
            <w:rStyle w:val="a8"/>
          </w:rPr>
          <w:t>8.2</w:t>
        </w:r>
        <w:r w:rsidR="0046000E">
          <w:rPr>
            <w:rFonts w:asciiTheme="minorHAnsi" w:eastAsiaTheme="minorEastAsia" w:hAnsiTheme="minorHAnsi" w:cstheme="minorBidi"/>
            <w:b w:val="0"/>
            <w:snapToGrid/>
            <w:sz w:val="22"/>
            <w:szCs w:val="22"/>
            <w:lang w:val="ru-RU"/>
          </w:rPr>
          <w:tab/>
        </w:r>
        <w:r w:rsidR="0046000E" w:rsidRPr="00B35A96">
          <w:rPr>
            <w:rStyle w:val="a8"/>
          </w:rPr>
          <w:t>Заявка на участие в аукционе (форма 2)</w:t>
        </w:r>
        <w:r w:rsidR="0046000E">
          <w:rPr>
            <w:webHidden/>
          </w:rPr>
          <w:tab/>
        </w:r>
        <w:r w:rsidR="0046000E">
          <w:rPr>
            <w:webHidden/>
          </w:rPr>
          <w:fldChar w:fldCharType="begin"/>
        </w:r>
        <w:r w:rsidR="0046000E">
          <w:rPr>
            <w:webHidden/>
          </w:rPr>
          <w:instrText xml:space="preserve"> PAGEREF _Toc536798325 \h </w:instrText>
        </w:r>
        <w:r w:rsidR="0046000E">
          <w:rPr>
            <w:webHidden/>
          </w:rPr>
        </w:r>
        <w:r w:rsidR="0046000E">
          <w:rPr>
            <w:webHidden/>
          </w:rPr>
          <w:fldChar w:fldCharType="separate"/>
        </w:r>
        <w:r w:rsidR="0046000E">
          <w:rPr>
            <w:webHidden/>
          </w:rPr>
          <w:t>33</w:t>
        </w:r>
        <w:r w:rsidR="0046000E">
          <w:rPr>
            <w:webHidden/>
          </w:rPr>
          <w:fldChar w:fldCharType="end"/>
        </w:r>
      </w:hyperlink>
    </w:p>
    <w:p w14:paraId="1A30A20D" w14:textId="77777777" w:rsidR="0046000E" w:rsidRDefault="00E50806">
      <w:pPr>
        <w:pStyle w:val="11"/>
        <w:rPr>
          <w:rFonts w:asciiTheme="minorHAnsi" w:eastAsiaTheme="minorEastAsia" w:hAnsiTheme="minorHAnsi" w:cstheme="minorBidi"/>
          <w:b w:val="0"/>
          <w:bCs w:val="0"/>
          <w:caps w:val="0"/>
          <w:snapToGrid/>
          <w:sz w:val="22"/>
          <w:szCs w:val="22"/>
        </w:rPr>
      </w:pPr>
      <w:hyperlink w:anchor="_Toc536798326" w:history="1">
        <w:r w:rsidR="0046000E" w:rsidRPr="00B35A96">
          <w:rPr>
            <w:rStyle w:val="a8"/>
          </w:rPr>
          <w:t>9.</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1 – ТЕХНИЧЕСКИЕ ХАРАКТЕРИСТИКИ ПРЕДМЕТА ПРОДАЖИ</w:t>
        </w:r>
        <w:r w:rsidR="0046000E">
          <w:rPr>
            <w:webHidden/>
          </w:rPr>
          <w:tab/>
        </w:r>
        <w:r w:rsidR="0046000E">
          <w:rPr>
            <w:webHidden/>
          </w:rPr>
          <w:fldChar w:fldCharType="begin"/>
        </w:r>
        <w:r w:rsidR="0046000E">
          <w:rPr>
            <w:webHidden/>
          </w:rPr>
          <w:instrText xml:space="preserve"> PAGEREF _Toc536798326 \h </w:instrText>
        </w:r>
        <w:r w:rsidR="0046000E">
          <w:rPr>
            <w:webHidden/>
          </w:rPr>
        </w:r>
        <w:r w:rsidR="0046000E">
          <w:rPr>
            <w:webHidden/>
          </w:rPr>
          <w:fldChar w:fldCharType="separate"/>
        </w:r>
        <w:r w:rsidR="0046000E">
          <w:rPr>
            <w:webHidden/>
          </w:rPr>
          <w:t>38</w:t>
        </w:r>
        <w:r w:rsidR="0046000E">
          <w:rPr>
            <w:webHidden/>
          </w:rPr>
          <w:fldChar w:fldCharType="end"/>
        </w:r>
      </w:hyperlink>
    </w:p>
    <w:p w14:paraId="56C59939" w14:textId="77777777" w:rsidR="0046000E" w:rsidRDefault="00E50806">
      <w:pPr>
        <w:pStyle w:val="20"/>
        <w:rPr>
          <w:rFonts w:asciiTheme="minorHAnsi" w:eastAsiaTheme="minorEastAsia" w:hAnsiTheme="minorHAnsi" w:cstheme="minorBidi"/>
          <w:b w:val="0"/>
          <w:snapToGrid/>
          <w:sz w:val="22"/>
          <w:szCs w:val="22"/>
          <w:lang w:val="ru-RU"/>
        </w:rPr>
      </w:pPr>
      <w:hyperlink w:anchor="_Toc536798327" w:history="1">
        <w:r w:rsidR="0046000E" w:rsidRPr="00B35A96">
          <w:rPr>
            <w:rStyle w:val="a8"/>
          </w:rPr>
          <w:t>9.1</w:t>
        </w:r>
        <w:r w:rsidR="0046000E">
          <w:rPr>
            <w:rFonts w:asciiTheme="minorHAnsi" w:eastAsiaTheme="minorEastAsia" w:hAnsiTheme="minorHAnsi" w:cstheme="minorBidi"/>
            <w:b w:val="0"/>
            <w:snapToGrid/>
            <w:sz w:val="22"/>
            <w:szCs w:val="22"/>
            <w:lang w:val="ru-RU"/>
          </w:rPr>
          <w:tab/>
        </w:r>
        <w:r w:rsidR="0046000E" w:rsidRPr="00B35A96">
          <w:rPr>
            <w:rStyle w:val="a8"/>
          </w:rPr>
          <w:t>Пояснения к Техническим характеристикам предмета продажи</w:t>
        </w:r>
        <w:r w:rsidR="0046000E">
          <w:rPr>
            <w:webHidden/>
          </w:rPr>
          <w:tab/>
        </w:r>
        <w:r w:rsidR="0046000E">
          <w:rPr>
            <w:webHidden/>
          </w:rPr>
          <w:fldChar w:fldCharType="begin"/>
        </w:r>
        <w:r w:rsidR="0046000E">
          <w:rPr>
            <w:webHidden/>
          </w:rPr>
          <w:instrText xml:space="preserve"> PAGEREF _Toc536798327 \h </w:instrText>
        </w:r>
        <w:r w:rsidR="0046000E">
          <w:rPr>
            <w:webHidden/>
          </w:rPr>
        </w:r>
        <w:r w:rsidR="0046000E">
          <w:rPr>
            <w:webHidden/>
          </w:rPr>
          <w:fldChar w:fldCharType="separate"/>
        </w:r>
        <w:r w:rsidR="0046000E">
          <w:rPr>
            <w:webHidden/>
          </w:rPr>
          <w:t>38</w:t>
        </w:r>
        <w:r w:rsidR="0046000E">
          <w:rPr>
            <w:webHidden/>
          </w:rPr>
          <w:fldChar w:fldCharType="end"/>
        </w:r>
      </w:hyperlink>
    </w:p>
    <w:p w14:paraId="75940B00" w14:textId="77777777" w:rsidR="0046000E" w:rsidRDefault="00E50806">
      <w:pPr>
        <w:pStyle w:val="11"/>
        <w:rPr>
          <w:rFonts w:asciiTheme="minorHAnsi" w:eastAsiaTheme="minorEastAsia" w:hAnsiTheme="minorHAnsi" w:cstheme="minorBidi"/>
          <w:b w:val="0"/>
          <w:bCs w:val="0"/>
          <w:caps w:val="0"/>
          <w:snapToGrid/>
          <w:sz w:val="22"/>
          <w:szCs w:val="22"/>
        </w:rPr>
      </w:pPr>
      <w:hyperlink w:anchor="_Toc536798328" w:history="1">
        <w:r w:rsidR="0046000E" w:rsidRPr="00B35A96">
          <w:rPr>
            <w:rStyle w:val="a8"/>
          </w:rPr>
          <w:t>10.</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2 – ПРОЕКТ ДОГОВОРА</w:t>
        </w:r>
        <w:r w:rsidR="0046000E">
          <w:rPr>
            <w:webHidden/>
          </w:rPr>
          <w:tab/>
        </w:r>
        <w:r w:rsidR="0046000E">
          <w:rPr>
            <w:webHidden/>
          </w:rPr>
          <w:fldChar w:fldCharType="begin"/>
        </w:r>
        <w:r w:rsidR="0046000E">
          <w:rPr>
            <w:webHidden/>
          </w:rPr>
          <w:instrText xml:space="preserve"> PAGEREF _Toc536798328 \h </w:instrText>
        </w:r>
        <w:r w:rsidR="0046000E">
          <w:rPr>
            <w:webHidden/>
          </w:rPr>
        </w:r>
        <w:r w:rsidR="0046000E">
          <w:rPr>
            <w:webHidden/>
          </w:rPr>
          <w:fldChar w:fldCharType="separate"/>
        </w:r>
        <w:r w:rsidR="0046000E">
          <w:rPr>
            <w:webHidden/>
          </w:rPr>
          <w:t>39</w:t>
        </w:r>
        <w:r w:rsidR="0046000E">
          <w:rPr>
            <w:webHidden/>
          </w:rPr>
          <w:fldChar w:fldCharType="end"/>
        </w:r>
      </w:hyperlink>
    </w:p>
    <w:p w14:paraId="4B770366" w14:textId="77777777" w:rsidR="0046000E" w:rsidRDefault="00E50806">
      <w:pPr>
        <w:pStyle w:val="20"/>
        <w:rPr>
          <w:rFonts w:asciiTheme="minorHAnsi" w:eastAsiaTheme="minorEastAsia" w:hAnsiTheme="minorHAnsi" w:cstheme="minorBidi"/>
          <w:b w:val="0"/>
          <w:snapToGrid/>
          <w:sz w:val="22"/>
          <w:szCs w:val="22"/>
          <w:lang w:val="ru-RU"/>
        </w:rPr>
      </w:pPr>
      <w:hyperlink w:anchor="_Toc536798329" w:history="1">
        <w:r w:rsidR="0046000E" w:rsidRPr="00B35A96">
          <w:rPr>
            <w:rStyle w:val="a8"/>
          </w:rPr>
          <w:t>10.1</w:t>
        </w:r>
        <w:r w:rsidR="0046000E">
          <w:rPr>
            <w:rFonts w:asciiTheme="minorHAnsi" w:eastAsiaTheme="minorEastAsia" w:hAnsiTheme="minorHAnsi" w:cstheme="minorBidi"/>
            <w:b w:val="0"/>
            <w:snapToGrid/>
            <w:sz w:val="22"/>
            <w:szCs w:val="22"/>
            <w:lang w:val="ru-RU"/>
          </w:rPr>
          <w:tab/>
        </w:r>
        <w:r w:rsidR="0046000E" w:rsidRPr="00B35A96">
          <w:rPr>
            <w:rStyle w:val="a8"/>
          </w:rPr>
          <w:t>Пояснения к проекту договора</w:t>
        </w:r>
        <w:r w:rsidR="0046000E">
          <w:rPr>
            <w:webHidden/>
          </w:rPr>
          <w:tab/>
        </w:r>
        <w:r w:rsidR="0046000E">
          <w:rPr>
            <w:webHidden/>
          </w:rPr>
          <w:fldChar w:fldCharType="begin"/>
        </w:r>
        <w:r w:rsidR="0046000E">
          <w:rPr>
            <w:webHidden/>
          </w:rPr>
          <w:instrText xml:space="preserve"> PAGEREF _Toc536798329 \h </w:instrText>
        </w:r>
        <w:r w:rsidR="0046000E">
          <w:rPr>
            <w:webHidden/>
          </w:rPr>
        </w:r>
        <w:r w:rsidR="0046000E">
          <w:rPr>
            <w:webHidden/>
          </w:rPr>
          <w:fldChar w:fldCharType="separate"/>
        </w:r>
        <w:r w:rsidR="0046000E">
          <w:rPr>
            <w:webHidden/>
          </w:rPr>
          <w:t>39</w:t>
        </w:r>
        <w:r w:rsidR="0046000E">
          <w:rPr>
            <w:webHidden/>
          </w:rPr>
          <w:fldChar w:fldCharType="end"/>
        </w:r>
      </w:hyperlink>
    </w:p>
    <w:p w14:paraId="2FCA3865" w14:textId="77777777" w:rsidR="0046000E" w:rsidRDefault="00E50806">
      <w:pPr>
        <w:pStyle w:val="11"/>
        <w:rPr>
          <w:rFonts w:asciiTheme="minorHAnsi" w:eastAsiaTheme="minorEastAsia" w:hAnsiTheme="minorHAnsi" w:cstheme="minorBidi"/>
          <w:b w:val="0"/>
          <w:bCs w:val="0"/>
          <w:caps w:val="0"/>
          <w:snapToGrid/>
          <w:sz w:val="22"/>
          <w:szCs w:val="22"/>
        </w:rPr>
      </w:pPr>
      <w:hyperlink w:anchor="_Toc536798330" w:history="1">
        <w:r w:rsidR="0046000E" w:rsidRPr="00B35A96">
          <w:rPr>
            <w:rStyle w:val="a8"/>
          </w:rPr>
          <w:t>11.</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3 – ТРЕБОВАНИЯ К УЧАСТНИКАМ</w:t>
        </w:r>
        <w:r w:rsidR="0046000E">
          <w:rPr>
            <w:webHidden/>
          </w:rPr>
          <w:tab/>
        </w:r>
        <w:r w:rsidR="0046000E">
          <w:rPr>
            <w:webHidden/>
          </w:rPr>
          <w:fldChar w:fldCharType="begin"/>
        </w:r>
        <w:r w:rsidR="0046000E">
          <w:rPr>
            <w:webHidden/>
          </w:rPr>
          <w:instrText xml:space="preserve"> PAGEREF _Toc536798330 \h </w:instrText>
        </w:r>
        <w:r w:rsidR="0046000E">
          <w:rPr>
            <w:webHidden/>
          </w:rPr>
        </w:r>
        <w:r w:rsidR="0046000E">
          <w:rPr>
            <w:webHidden/>
          </w:rPr>
          <w:fldChar w:fldCharType="separate"/>
        </w:r>
        <w:r w:rsidR="0046000E">
          <w:rPr>
            <w:webHidden/>
          </w:rPr>
          <w:t>40</w:t>
        </w:r>
        <w:r w:rsidR="0046000E">
          <w:rPr>
            <w:webHidden/>
          </w:rPr>
          <w:fldChar w:fldCharType="end"/>
        </w:r>
      </w:hyperlink>
    </w:p>
    <w:p w14:paraId="7BE25A72" w14:textId="77777777" w:rsidR="0046000E" w:rsidRDefault="00E50806">
      <w:pPr>
        <w:pStyle w:val="20"/>
        <w:rPr>
          <w:rFonts w:asciiTheme="minorHAnsi" w:eastAsiaTheme="minorEastAsia" w:hAnsiTheme="minorHAnsi" w:cstheme="minorBidi"/>
          <w:b w:val="0"/>
          <w:snapToGrid/>
          <w:sz w:val="22"/>
          <w:szCs w:val="22"/>
          <w:lang w:val="ru-RU"/>
        </w:rPr>
      </w:pPr>
      <w:hyperlink w:anchor="_Toc536798331" w:history="1">
        <w:r w:rsidR="0046000E" w:rsidRPr="00B35A96">
          <w:rPr>
            <w:rStyle w:val="a8"/>
          </w:rPr>
          <w:t>11.1</w:t>
        </w:r>
        <w:r w:rsidR="0046000E">
          <w:rPr>
            <w:rFonts w:asciiTheme="minorHAnsi" w:eastAsiaTheme="minorEastAsia" w:hAnsiTheme="minorHAnsi" w:cstheme="minorBidi"/>
            <w:b w:val="0"/>
            <w:snapToGrid/>
            <w:sz w:val="22"/>
            <w:szCs w:val="22"/>
            <w:lang w:val="ru-RU"/>
          </w:rPr>
          <w:tab/>
        </w:r>
        <w:r w:rsidR="0046000E" w:rsidRPr="00B35A96">
          <w:rPr>
            <w:rStyle w:val="a8"/>
          </w:rPr>
          <w:t>Требования к Участникам и к документам, подтверждающим соответствие Участника установленным требованиям</w:t>
        </w:r>
        <w:r w:rsidR="0046000E">
          <w:rPr>
            <w:webHidden/>
          </w:rPr>
          <w:tab/>
        </w:r>
        <w:r w:rsidR="0046000E">
          <w:rPr>
            <w:webHidden/>
          </w:rPr>
          <w:fldChar w:fldCharType="begin"/>
        </w:r>
        <w:r w:rsidR="0046000E">
          <w:rPr>
            <w:webHidden/>
          </w:rPr>
          <w:instrText xml:space="preserve"> PAGEREF _Toc536798331 \h </w:instrText>
        </w:r>
        <w:r w:rsidR="0046000E">
          <w:rPr>
            <w:webHidden/>
          </w:rPr>
        </w:r>
        <w:r w:rsidR="0046000E">
          <w:rPr>
            <w:webHidden/>
          </w:rPr>
          <w:fldChar w:fldCharType="separate"/>
        </w:r>
        <w:r w:rsidR="0046000E">
          <w:rPr>
            <w:webHidden/>
          </w:rPr>
          <w:t>40</w:t>
        </w:r>
        <w:r w:rsidR="0046000E">
          <w:rPr>
            <w:webHidden/>
          </w:rPr>
          <w:fldChar w:fldCharType="end"/>
        </w:r>
      </w:hyperlink>
    </w:p>
    <w:p w14:paraId="35B4CCDD" w14:textId="77777777" w:rsidR="0046000E" w:rsidRDefault="00E50806">
      <w:pPr>
        <w:pStyle w:val="11"/>
        <w:rPr>
          <w:rFonts w:asciiTheme="minorHAnsi" w:eastAsiaTheme="minorEastAsia" w:hAnsiTheme="minorHAnsi" w:cstheme="minorBidi"/>
          <w:b w:val="0"/>
          <w:bCs w:val="0"/>
          <w:caps w:val="0"/>
          <w:snapToGrid/>
          <w:sz w:val="22"/>
          <w:szCs w:val="22"/>
        </w:rPr>
      </w:pPr>
      <w:hyperlink w:anchor="_Toc536798332" w:history="1">
        <w:r w:rsidR="0046000E" w:rsidRPr="00B35A96">
          <w:rPr>
            <w:rStyle w:val="a8"/>
          </w:rPr>
          <w:t>12.</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4 – СОСТАВ ЗАЯВКИ</w:t>
        </w:r>
        <w:r w:rsidR="0046000E">
          <w:rPr>
            <w:webHidden/>
          </w:rPr>
          <w:tab/>
        </w:r>
        <w:r w:rsidR="0046000E">
          <w:rPr>
            <w:webHidden/>
          </w:rPr>
          <w:fldChar w:fldCharType="begin"/>
        </w:r>
        <w:r w:rsidR="0046000E">
          <w:rPr>
            <w:webHidden/>
          </w:rPr>
          <w:instrText xml:space="preserve"> PAGEREF _Toc536798332 \h </w:instrText>
        </w:r>
        <w:r w:rsidR="0046000E">
          <w:rPr>
            <w:webHidden/>
          </w:rPr>
        </w:r>
        <w:r w:rsidR="0046000E">
          <w:rPr>
            <w:webHidden/>
          </w:rPr>
          <w:fldChar w:fldCharType="separate"/>
        </w:r>
        <w:r w:rsidR="0046000E">
          <w:rPr>
            <w:webHidden/>
          </w:rPr>
          <w:t>45</w:t>
        </w:r>
        <w:r w:rsidR="0046000E">
          <w:rPr>
            <w:webHidden/>
          </w:rPr>
          <w:fldChar w:fldCharType="end"/>
        </w:r>
      </w:hyperlink>
    </w:p>
    <w:p w14:paraId="74240117" w14:textId="77777777" w:rsidR="0046000E" w:rsidRDefault="00E50806">
      <w:pPr>
        <w:pStyle w:val="20"/>
        <w:rPr>
          <w:rFonts w:asciiTheme="minorHAnsi" w:eastAsiaTheme="minorEastAsia" w:hAnsiTheme="minorHAnsi" w:cstheme="minorBidi"/>
          <w:b w:val="0"/>
          <w:snapToGrid/>
          <w:sz w:val="22"/>
          <w:szCs w:val="22"/>
          <w:lang w:val="ru-RU"/>
        </w:rPr>
      </w:pPr>
      <w:hyperlink w:anchor="_Toc536798333" w:history="1">
        <w:r w:rsidR="0046000E" w:rsidRPr="00B35A96">
          <w:rPr>
            <w:rStyle w:val="a8"/>
          </w:rPr>
          <w:t>12.1</w:t>
        </w:r>
        <w:r w:rsidR="0046000E">
          <w:rPr>
            <w:rFonts w:asciiTheme="minorHAnsi" w:eastAsiaTheme="minorEastAsia" w:hAnsiTheme="minorHAnsi" w:cstheme="minorBidi"/>
            <w:b w:val="0"/>
            <w:snapToGrid/>
            <w:sz w:val="22"/>
            <w:szCs w:val="22"/>
            <w:lang w:val="ru-RU"/>
          </w:rPr>
          <w:tab/>
        </w:r>
        <w:r w:rsidR="0046000E" w:rsidRPr="00B35A96">
          <w:rPr>
            <w:rStyle w:val="a8"/>
          </w:rPr>
          <w:t>Состав заявки на участие в аукционе</w:t>
        </w:r>
        <w:r w:rsidR="0046000E">
          <w:rPr>
            <w:webHidden/>
          </w:rPr>
          <w:tab/>
        </w:r>
        <w:r w:rsidR="0046000E">
          <w:rPr>
            <w:webHidden/>
          </w:rPr>
          <w:fldChar w:fldCharType="begin"/>
        </w:r>
        <w:r w:rsidR="0046000E">
          <w:rPr>
            <w:webHidden/>
          </w:rPr>
          <w:instrText xml:space="preserve"> PAGEREF _Toc536798333 \h </w:instrText>
        </w:r>
        <w:r w:rsidR="0046000E">
          <w:rPr>
            <w:webHidden/>
          </w:rPr>
        </w:r>
        <w:r w:rsidR="0046000E">
          <w:rPr>
            <w:webHidden/>
          </w:rPr>
          <w:fldChar w:fldCharType="separate"/>
        </w:r>
        <w:r w:rsidR="0046000E">
          <w:rPr>
            <w:webHidden/>
          </w:rPr>
          <w:t>45</w:t>
        </w:r>
        <w:r w:rsidR="0046000E">
          <w:rPr>
            <w:webHidden/>
          </w:rPr>
          <w:fldChar w:fldCharType="end"/>
        </w:r>
      </w:hyperlink>
    </w:p>
    <w:p w14:paraId="244AC226" w14:textId="77777777" w:rsidR="0046000E" w:rsidRDefault="00E50806">
      <w:pPr>
        <w:pStyle w:val="11"/>
        <w:rPr>
          <w:rFonts w:asciiTheme="minorHAnsi" w:eastAsiaTheme="minorEastAsia" w:hAnsiTheme="minorHAnsi" w:cstheme="minorBidi"/>
          <w:b w:val="0"/>
          <w:bCs w:val="0"/>
          <w:caps w:val="0"/>
          <w:snapToGrid/>
          <w:sz w:val="22"/>
          <w:szCs w:val="22"/>
        </w:rPr>
      </w:pPr>
      <w:hyperlink w:anchor="_Toc536798334" w:history="1">
        <w:r w:rsidR="0046000E" w:rsidRPr="00B35A96">
          <w:rPr>
            <w:rStyle w:val="a8"/>
          </w:rPr>
          <w:t>13.</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5 – ОТБОРОЧНЫЕ КРИТЕРИИ РАССМОТРЕНИЯ ЗАЯВОК</w:t>
        </w:r>
        <w:r w:rsidR="0046000E">
          <w:rPr>
            <w:webHidden/>
          </w:rPr>
          <w:tab/>
        </w:r>
        <w:r w:rsidR="0046000E">
          <w:rPr>
            <w:webHidden/>
          </w:rPr>
          <w:fldChar w:fldCharType="begin"/>
        </w:r>
        <w:r w:rsidR="0046000E">
          <w:rPr>
            <w:webHidden/>
          </w:rPr>
          <w:instrText xml:space="preserve"> PAGEREF _Toc536798334 \h </w:instrText>
        </w:r>
        <w:r w:rsidR="0046000E">
          <w:rPr>
            <w:webHidden/>
          </w:rPr>
        </w:r>
        <w:r w:rsidR="0046000E">
          <w:rPr>
            <w:webHidden/>
          </w:rPr>
          <w:fldChar w:fldCharType="separate"/>
        </w:r>
        <w:r w:rsidR="0046000E">
          <w:rPr>
            <w:webHidden/>
          </w:rPr>
          <w:t>46</w:t>
        </w:r>
        <w:r w:rsidR="0046000E">
          <w:rPr>
            <w:webHidden/>
          </w:rPr>
          <w:fldChar w:fldCharType="end"/>
        </w:r>
      </w:hyperlink>
    </w:p>
    <w:p w14:paraId="2A0F8413" w14:textId="750FCC2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536798282"/>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A4F13" w:rsidRPr="0023723C" w14:paraId="1D2D2205" w14:textId="77777777" w:rsidTr="00CA1877">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7337" w:type="dxa"/>
          </w:tcPr>
          <w:p w14:paraId="2CAA5289" w14:textId="10FBA152" w:rsidR="00CA4F13" w:rsidRDefault="00033FC7" w:rsidP="00C770D4">
            <w:pPr>
              <w:tabs>
                <w:tab w:val="left" w:pos="2977"/>
                <w:tab w:val="left" w:pos="3544"/>
              </w:tabs>
            </w:pPr>
            <w:r>
              <w:t>Аукцион на повышение</w:t>
            </w:r>
          </w:p>
        </w:tc>
      </w:tr>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B909CB" w:rsidRPr="00EF15BA" w14:paraId="42F8936B" w14:textId="77777777" w:rsidTr="00CA1877">
        <w:tc>
          <w:tcPr>
            <w:tcW w:w="2802" w:type="dxa"/>
          </w:tcPr>
          <w:p w14:paraId="5E8BA92B" w14:textId="03C1FAB9" w:rsidR="00B909CB" w:rsidRDefault="00B909CB" w:rsidP="00B909CB">
            <w:pPr>
              <w:tabs>
                <w:tab w:val="left" w:pos="2977"/>
                <w:tab w:val="left" w:pos="3544"/>
              </w:tabs>
              <w:rPr>
                <w:b/>
              </w:rPr>
            </w:pPr>
            <w:r w:rsidRPr="00BA04C6">
              <w:rPr>
                <w:b/>
              </w:rPr>
              <w:t>Законодательство РФ</w:t>
            </w:r>
          </w:p>
        </w:tc>
        <w:tc>
          <w:tcPr>
            <w:tcW w:w="425" w:type="dxa"/>
          </w:tcPr>
          <w:p w14:paraId="2EE5BA21" w14:textId="43BC4461" w:rsidR="00B909CB" w:rsidRPr="00A648B5" w:rsidRDefault="00B909CB" w:rsidP="00B909CB">
            <w:pPr>
              <w:tabs>
                <w:tab w:val="left" w:pos="2977"/>
                <w:tab w:val="left" w:pos="3544"/>
              </w:tabs>
            </w:pPr>
            <w:r w:rsidRPr="00BA04C6">
              <w:t>–</w:t>
            </w:r>
          </w:p>
        </w:tc>
        <w:tc>
          <w:tcPr>
            <w:tcW w:w="7337" w:type="dxa"/>
          </w:tcPr>
          <w:p w14:paraId="3E223FDB" w14:textId="2898076B" w:rsidR="00B909CB" w:rsidRDefault="00B909CB" w:rsidP="00B909CB">
            <w:pPr>
              <w:tabs>
                <w:tab w:val="left" w:pos="2977"/>
                <w:tab w:val="left" w:pos="3544"/>
              </w:tabs>
            </w:pPr>
            <w:r w:rsidRPr="00BA04C6">
              <w:t>действующее законодательство Российской Федерации.</w:t>
            </w:r>
          </w:p>
        </w:tc>
      </w:tr>
      <w:tr w:rsidR="00B909CB" w:rsidRPr="00EF15BA" w14:paraId="093F51C4" w14:textId="77777777" w:rsidTr="00CA1877">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7337" w:type="dxa"/>
          </w:tcPr>
          <w:p w14:paraId="0481F922" w14:textId="7D73FF63" w:rsidR="00B909CB" w:rsidRDefault="00B909CB" w:rsidP="00B909CB">
            <w:pPr>
              <w:tabs>
                <w:tab w:val="left" w:pos="2977"/>
                <w:tab w:val="left" w:pos="3544"/>
              </w:tabs>
            </w:pPr>
            <w:r>
              <w:t>заявка на участие в настоящем аукционе.</w:t>
            </w:r>
          </w:p>
        </w:tc>
      </w:tr>
      <w:tr w:rsidR="00B909CB" w:rsidRPr="00EF15BA" w14:paraId="6B150CD5" w14:textId="77777777" w:rsidTr="00CA1877">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7337" w:type="dxa"/>
          </w:tcPr>
          <w:p w14:paraId="59A35C34" w14:textId="0D4679C6" w:rsidR="00B909CB" w:rsidRPr="00EF15BA" w:rsidRDefault="006E6DF5" w:rsidP="00B909CB">
            <w:pPr>
              <w:tabs>
                <w:tab w:val="left" w:pos="2977"/>
                <w:tab w:val="left" w:pos="3544"/>
              </w:tabs>
            </w:pPr>
            <w:r>
              <w:t xml:space="preserve">извещение </w:t>
            </w:r>
            <w:r w:rsidR="00B909CB">
              <w:t>о проведении настоящего аукциона.</w:t>
            </w:r>
          </w:p>
        </w:tc>
      </w:tr>
      <w:tr w:rsidR="00B909CB" w:rsidRPr="00C9508B" w14:paraId="12F49385" w14:textId="77777777" w:rsidTr="00CA1877">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7337" w:type="dxa"/>
          </w:tcPr>
          <w:p w14:paraId="4AB4BE47" w14:textId="6BA46EEE" w:rsidR="00B909CB" w:rsidRDefault="00B909CB" w:rsidP="00B909CB">
            <w:pPr>
              <w:tabs>
                <w:tab w:val="left" w:pos="2977"/>
                <w:tab w:val="left" w:pos="3544"/>
              </w:tabs>
            </w:pPr>
            <w:r w:rsidRPr="00BA04C6">
              <w:t>идентификационный номер налогоплательщика.</w:t>
            </w:r>
          </w:p>
        </w:tc>
      </w:tr>
      <w:tr w:rsidR="00B909CB" w:rsidRPr="001A0F5F" w14:paraId="72134DD6" w14:textId="77777777" w:rsidTr="00BA04C6">
        <w:tc>
          <w:tcPr>
            <w:tcW w:w="2802" w:type="dxa"/>
          </w:tcPr>
          <w:p w14:paraId="5FE113C1" w14:textId="304D7956" w:rsidR="00B909CB" w:rsidRPr="00BA04C6" w:rsidRDefault="00B909CB" w:rsidP="00B909CB">
            <w:pPr>
              <w:tabs>
                <w:tab w:val="left" w:pos="2977"/>
                <w:tab w:val="left" w:pos="3544"/>
              </w:tabs>
              <w:rPr>
                <w:b/>
              </w:rPr>
            </w:pPr>
            <w:r>
              <w:rPr>
                <w:b/>
              </w:rPr>
              <w:t>Комиссия</w:t>
            </w:r>
          </w:p>
        </w:tc>
        <w:tc>
          <w:tcPr>
            <w:tcW w:w="425" w:type="dxa"/>
          </w:tcPr>
          <w:p w14:paraId="58BFC1EE" w14:textId="52112330" w:rsidR="00B909CB" w:rsidRPr="00BA04C6" w:rsidRDefault="00B909CB" w:rsidP="00B909CB">
            <w:pPr>
              <w:tabs>
                <w:tab w:val="left" w:pos="2977"/>
                <w:tab w:val="left" w:pos="3544"/>
              </w:tabs>
            </w:pPr>
            <w:r w:rsidRPr="00BA04C6">
              <w:t>–</w:t>
            </w:r>
          </w:p>
        </w:tc>
        <w:tc>
          <w:tcPr>
            <w:tcW w:w="7337" w:type="dxa"/>
          </w:tcPr>
          <w:p w14:paraId="4F7FBA1A" w14:textId="187CD315" w:rsidR="00B909CB" w:rsidRPr="00BA04C6" w:rsidRDefault="00B909CB" w:rsidP="00B909CB">
            <w:pPr>
              <w:tabs>
                <w:tab w:val="left" w:pos="2977"/>
                <w:tab w:val="left" w:pos="3544"/>
              </w:tabs>
            </w:pPr>
            <w:r>
              <w:t xml:space="preserve">комиссия по проведению аукциона </w:t>
            </w:r>
          </w:p>
        </w:tc>
      </w:tr>
      <w:tr w:rsidR="00B909CB" w:rsidRPr="001A0F5F" w14:paraId="25719255" w14:textId="6140D7C8" w:rsidTr="00BA04C6">
        <w:tc>
          <w:tcPr>
            <w:tcW w:w="2802" w:type="dxa"/>
          </w:tcPr>
          <w:p w14:paraId="640FFC9F" w14:textId="45E2087E" w:rsidR="00B909CB" w:rsidRPr="00BA04C6" w:rsidRDefault="00B909CB" w:rsidP="00B909CB">
            <w:pPr>
              <w:tabs>
                <w:tab w:val="left" w:pos="2977"/>
                <w:tab w:val="left" w:pos="3544"/>
              </w:tabs>
              <w:rPr>
                <w:b/>
              </w:rPr>
            </w:pPr>
            <w:r w:rsidRPr="00BA04C6">
              <w:rPr>
                <w:b/>
              </w:rPr>
              <w:t>НДС</w:t>
            </w:r>
          </w:p>
        </w:tc>
        <w:tc>
          <w:tcPr>
            <w:tcW w:w="425" w:type="dxa"/>
          </w:tcPr>
          <w:p w14:paraId="545B4BBC" w14:textId="610A1880" w:rsidR="00B909CB" w:rsidRPr="00BA04C6" w:rsidRDefault="00B909CB" w:rsidP="00B909CB">
            <w:pPr>
              <w:tabs>
                <w:tab w:val="left" w:pos="2977"/>
                <w:tab w:val="left" w:pos="3544"/>
              </w:tabs>
              <w:rPr>
                <w:b/>
              </w:rPr>
            </w:pPr>
            <w:r w:rsidRPr="00BA04C6">
              <w:t>–</w:t>
            </w:r>
          </w:p>
        </w:tc>
        <w:tc>
          <w:tcPr>
            <w:tcW w:w="7337" w:type="dxa"/>
          </w:tcPr>
          <w:p w14:paraId="4D753B52" w14:textId="4540C7E1" w:rsidR="00B909CB" w:rsidRPr="00BA04C6" w:rsidRDefault="00B909CB" w:rsidP="00B909CB">
            <w:pPr>
              <w:tabs>
                <w:tab w:val="left" w:pos="2977"/>
                <w:tab w:val="left" w:pos="3544"/>
              </w:tabs>
              <w:rPr>
                <w:b/>
              </w:rPr>
            </w:pPr>
            <w:r w:rsidRPr="00BA04C6">
              <w:t>налог на добавленную стоимость.</w:t>
            </w:r>
          </w:p>
        </w:tc>
      </w:tr>
      <w:tr w:rsidR="004C58D6" w:rsidRPr="00FA23FB" w14:paraId="1DB118F6" w14:textId="77777777" w:rsidTr="00CA1877">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7337" w:type="dxa"/>
          </w:tcPr>
          <w:p w14:paraId="4E152ECC" w14:textId="3D4D34DF" w:rsidR="004C58D6" w:rsidRDefault="004C58D6" w:rsidP="00B909CB">
            <w:pPr>
              <w:tabs>
                <w:tab w:val="left" w:pos="2977"/>
                <w:tab w:val="left" w:pos="3544"/>
              </w:tabs>
            </w:pPr>
            <w:r>
              <w:t>Организатор продажи.</w:t>
            </w:r>
          </w:p>
        </w:tc>
      </w:tr>
      <w:tr w:rsidR="00B909CB" w:rsidRPr="006B14EA" w14:paraId="21AF067A" w14:textId="77777777" w:rsidTr="00CA1877">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7337" w:type="dxa"/>
          </w:tcPr>
          <w:p w14:paraId="32F95141" w14:textId="63BA4E42" w:rsidR="00B909CB" w:rsidRDefault="00B909CB" w:rsidP="006E6DF5">
            <w:pPr>
              <w:tabs>
                <w:tab w:val="left" w:pos="2977"/>
                <w:tab w:val="left" w:pos="3544"/>
              </w:tabs>
            </w:pPr>
            <w:r w:rsidRPr="00BA04C6">
              <w:t xml:space="preserve">Организатор, </w:t>
            </w:r>
            <w:r>
              <w:t>Продавец</w:t>
            </w:r>
            <w:r w:rsidRPr="00BA04C6">
              <w:t xml:space="preserve"> и </w:t>
            </w:r>
            <w:r w:rsidR="006E6DF5">
              <w:t>у</w:t>
            </w:r>
            <w:r w:rsidR="006E6DF5" w:rsidRPr="00BA04C6">
              <w:t xml:space="preserve">частники </w:t>
            </w:r>
            <w:r>
              <w:t xml:space="preserve">аукциона, </w:t>
            </w:r>
            <w:r w:rsidRPr="00BA04C6">
              <w:t>являю</w:t>
            </w:r>
            <w:r>
              <w:t>щие</w:t>
            </w:r>
            <w:r w:rsidRPr="00BA04C6">
              <w:t>ся сторонами данно</w:t>
            </w:r>
            <w:r>
              <w:t>го</w:t>
            </w:r>
            <w:r w:rsidRPr="00BA04C6">
              <w:t xml:space="preserve"> </w:t>
            </w:r>
            <w:r>
              <w:t xml:space="preserve">аукциона </w:t>
            </w:r>
            <w:r w:rsidRPr="00BA04C6">
              <w:t>(</w:t>
            </w:r>
            <w:r>
              <w:t xml:space="preserve">при </w:t>
            </w:r>
            <w:r w:rsidRPr="00BA04C6">
              <w:t>совместно</w:t>
            </w:r>
            <w:r>
              <w:t>м</w:t>
            </w:r>
            <w:r w:rsidRPr="00BA04C6">
              <w:t xml:space="preserve"> упомина</w:t>
            </w:r>
            <w:r>
              <w:t>нии</w:t>
            </w:r>
            <w:r w:rsidRPr="00BA04C6">
              <w:t>)</w:t>
            </w:r>
            <w:r>
              <w:t>.</w:t>
            </w:r>
          </w:p>
        </w:tc>
      </w:tr>
      <w:tr w:rsidR="00B909CB" w:rsidRPr="001A0F5F" w14:paraId="516E501C" w14:textId="77777777" w:rsidTr="00BA04C6">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7337" w:type="dxa"/>
          </w:tcPr>
          <w:p w14:paraId="2883555B" w14:textId="2E789D20" w:rsidR="00B909CB" w:rsidRPr="00BA04C6" w:rsidRDefault="00B909CB" w:rsidP="00B909CB">
            <w:pPr>
              <w:tabs>
                <w:tab w:val="left" w:pos="2977"/>
                <w:tab w:val="left" w:pos="3544"/>
              </w:tabs>
            </w:pPr>
            <w:r>
              <w:t>Участник аукциона.</w:t>
            </w:r>
          </w:p>
        </w:tc>
      </w:tr>
      <w:tr w:rsidR="00B909CB" w:rsidRPr="001A0F5F" w14:paraId="7A48F387" w14:textId="77777777" w:rsidTr="00BA04C6">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7337" w:type="dxa"/>
          </w:tcPr>
          <w:p w14:paraId="5F708270" w14:textId="64309E94" w:rsidR="00B909CB" w:rsidRPr="00BA04C6" w:rsidRDefault="004C58D6" w:rsidP="00B909CB">
            <w:pPr>
              <w:tabs>
                <w:tab w:val="left" w:pos="2977"/>
                <w:tab w:val="left" w:pos="3544"/>
              </w:tabs>
              <w:rPr>
                <w:b/>
              </w:rPr>
            </w:pPr>
            <w:r>
              <w:t>Э</w:t>
            </w:r>
            <w:r w:rsidRPr="00BA04C6">
              <w:t xml:space="preserve">лектронная </w:t>
            </w:r>
            <w:r w:rsidR="00B909CB">
              <w:t xml:space="preserve">торговая </w:t>
            </w:r>
            <w:r w:rsidR="00B909CB" w:rsidRPr="00BA04C6">
              <w:t>площадка.</w:t>
            </w:r>
          </w:p>
        </w:tc>
      </w:tr>
      <w:tr w:rsidR="00B909CB" w:rsidRPr="001A0F5F" w14:paraId="2B0841CF" w14:textId="77777777" w:rsidTr="00BA04C6">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7337" w:type="dxa"/>
          </w:tcPr>
          <w:p w14:paraId="7A124C5B" w14:textId="3B75573D" w:rsidR="00B909CB" w:rsidRPr="00BA04C6" w:rsidRDefault="00B909CB" w:rsidP="00B909CB">
            <w:pPr>
              <w:tabs>
                <w:tab w:val="left" w:pos="2977"/>
                <w:tab w:val="left" w:pos="3544"/>
              </w:tabs>
            </w:pPr>
            <w:r>
              <w:t>Электронная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26" w:name="_Toc517136388"/>
      <w:bookmarkStart w:id="27" w:name="_Toc536798283"/>
      <w:bookmarkEnd w:id="9"/>
      <w:r w:rsidRPr="00204E88">
        <w:rPr>
          <w:rFonts w:ascii="Times New Roman" w:hAnsi="Times New Roman"/>
          <w:sz w:val="28"/>
          <w:szCs w:val="28"/>
        </w:rPr>
        <w:lastRenderedPageBreak/>
        <w:t>ТЕРМИНЫ И ОПРЕДЕЛЕНИЯ</w:t>
      </w:r>
      <w:bookmarkEnd w:id="26"/>
      <w:bookmarkEnd w:id="27"/>
    </w:p>
    <w:p w14:paraId="4D87BB91" w14:textId="2096D72A"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 xml:space="preserve">на повышение (аукцион) </w:t>
      </w:r>
      <w:r w:rsidRPr="00204E88">
        <w:rPr>
          <w:snapToGrid/>
          <w:color w:val="000000"/>
        </w:rPr>
        <w:t>– конкурентная форма продажи непрофильных активов</w:t>
      </w:r>
      <w:r w:rsidR="004C38A2">
        <w:rPr>
          <w:snapToGrid/>
          <w:color w:val="000000"/>
        </w:rPr>
        <w:t xml:space="preserve"> (аукцион на повышение)</w:t>
      </w:r>
      <w:r w:rsidRPr="00204E88">
        <w:rPr>
          <w:snapToGrid/>
          <w:color w:val="000000"/>
        </w:rPr>
        <w:t xml:space="preserve">, в том числе в электронной форме, при которой главным критерием в состязании между участниками во время </w:t>
      </w:r>
      <w:r w:rsidR="007875BE">
        <w:rPr>
          <w:snapToGrid/>
          <w:color w:val="000000"/>
        </w:rPr>
        <w:t>аукциона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05DD2A72" w14:textId="7D59360E" w:rsidR="004C58D6" w:rsidRPr="004C58D6" w:rsidRDefault="004C58D6" w:rsidP="004C58D6">
      <w:pPr>
        <w:pStyle w:val="Default"/>
        <w:spacing w:before="120" w:after="120"/>
        <w:jc w:val="both"/>
        <w:rPr>
          <w:snapToGrid/>
          <w:sz w:val="26"/>
          <w:szCs w:val="26"/>
        </w:rPr>
      </w:pPr>
      <w:r>
        <w:rPr>
          <w:b/>
          <w:snapToGrid/>
          <w:sz w:val="26"/>
          <w:szCs w:val="26"/>
        </w:rPr>
        <w:t xml:space="preserve">Заявитель -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процедурах, объявленных Организатором</w:t>
      </w:r>
      <w:r w:rsidR="009D264F">
        <w:rPr>
          <w:snapToGrid/>
          <w:sz w:val="26"/>
          <w:szCs w:val="26"/>
        </w:rPr>
        <w:t>, и принявшим решение принять участие в настоящем аук</w:t>
      </w:r>
      <w:r w:rsidR="000D248D">
        <w:rPr>
          <w:snapToGrid/>
          <w:sz w:val="26"/>
          <w:szCs w:val="26"/>
        </w:rPr>
        <w:t>ц</w:t>
      </w:r>
      <w:r w:rsidR="009D264F">
        <w:rPr>
          <w:snapToGrid/>
          <w:sz w:val="26"/>
          <w:szCs w:val="26"/>
        </w:rPr>
        <w:t>ионе</w:t>
      </w:r>
      <w:r w:rsidRPr="004C58D6">
        <w:rPr>
          <w:snapToGrid/>
          <w:sz w:val="26"/>
          <w:szCs w:val="26"/>
        </w:rPr>
        <w:t>.</w:t>
      </w:r>
    </w:p>
    <w:p w14:paraId="01B454C2" w14:textId="42D38039" w:rsidR="003F0DED" w:rsidRPr="000D248D" w:rsidRDefault="003F0DED" w:rsidP="004C58D6">
      <w:pPr>
        <w:pStyle w:val="Default"/>
        <w:spacing w:before="120" w:after="120"/>
        <w:rPr>
          <w:snapToGrid/>
          <w:sz w:val="26"/>
          <w:szCs w:val="26"/>
        </w:rPr>
      </w:pPr>
      <w:r w:rsidRPr="004C58D6">
        <w:rPr>
          <w:b/>
          <w:snapToGrid/>
          <w:sz w:val="26"/>
          <w:szCs w:val="26"/>
        </w:rPr>
        <w:t>Оператор ЭТП</w:t>
      </w:r>
      <w:r w:rsidRPr="00204E88">
        <w:rPr>
          <w:b/>
          <w:snapToGrid/>
        </w:rPr>
        <w:t xml:space="preserve"> – </w:t>
      </w:r>
      <w:r w:rsidR="00BB3306">
        <w:t xml:space="preserve"> </w:t>
      </w:r>
      <w:r w:rsidR="00F759D5" w:rsidRPr="00F759D5">
        <w:rPr>
          <w:snapToGrid/>
          <w:sz w:val="26"/>
          <w:szCs w:val="26"/>
        </w:rPr>
        <w:t>юридическое лицо, соответствующее требованиям законодательства РФ, владеющее электронной площадкой</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627BAF7E"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204E88">
        <w:rPr>
          <w:b/>
          <w:snapToGrid/>
        </w:rPr>
        <w:t xml:space="preserve"> – </w:t>
      </w:r>
      <w:r w:rsidRPr="00CA4F13">
        <w:rPr>
          <w:snapToGrid/>
        </w:rPr>
        <w:t xml:space="preserve">Продавец или лицо, которое на основе договора с Продавцом от его имени и за его счет организует и проводит процедуры </w:t>
      </w:r>
      <w:r w:rsidR="00896093">
        <w:rPr>
          <w:snapToGrid/>
        </w:rPr>
        <w:t>продажи</w:t>
      </w:r>
      <w:r w:rsidRPr="00CA4F13">
        <w:rPr>
          <w:snapToGrid/>
        </w:rPr>
        <w:t>.</w:t>
      </w:r>
    </w:p>
    <w:p w14:paraId="43AFB143" w14:textId="548BCBE9"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6927D3">
        <w:rPr>
          <w:bCs/>
          <w:snapToGrid/>
          <w:color w:val="000000"/>
        </w:rPr>
        <w:t xml:space="preserve">аукциона </w:t>
      </w:r>
      <w:r w:rsidRPr="00840CE1">
        <w:rPr>
          <w:bCs/>
          <w:snapToGrid/>
          <w:color w:val="000000"/>
        </w:rPr>
        <w:t xml:space="preserve">либо единственный участник </w:t>
      </w:r>
      <w:r w:rsidR="006927D3">
        <w:rPr>
          <w:bCs/>
          <w:snapToGrid/>
          <w:color w:val="000000"/>
        </w:rPr>
        <w:t>аукциона</w:t>
      </w:r>
      <w:r w:rsidRPr="00840CE1">
        <w:rPr>
          <w:bCs/>
          <w:snapToGrid/>
          <w:color w:val="000000"/>
        </w:rPr>
        <w:t>, в отношении которого принято решение об отчуждении ему Предмета продажи.</w:t>
      </w:r>
    </w:p>
    <w:p w14:paraId="2EF5B8F9" w14:textId="55BECFEF" w:rsidR="00CA4F13" w:rsidRPr="00CA4F13" w:rsidRDefault="00CA4F13" w:rsidP="004C58D6">
      <w:pPr>
        <w:autoSpaceDE w:val="0"/>
        <w:autoSpaceDN w:val="0"/>
        <w:adjustRightInd w:val="0"/>
        <w:spacing w:after="120"/>
        <w:rPr>
          <w:snapToGrid/>
          <w:color w:val="000000"/>
        </w:rPr>
      </w:pPr>
      <w:r w:rsidRPr="00CA4F13">
        <w:rPr>
          <w:b/>
          <w:snapToGrid/>
          <w:color w:val="000000"/>
        </w:rPr>
        <w:t>Предмет продажи, предмет договора</w:t>
      </w:r>
      <w:r w:rsidRPr="00CA4F13">
        <w:rPr>
          <w:snapToGrid/>
          <w:color w:val="000000"/>
        </w:rPr>
        <w:t xml:space="preserve"> – конкретны</w:t>
      </w:r>
      <w:r w:rsidR="00FE0292">
        <w:rPr>
          <w:snapToGrid/>
          <w:color w:val="000000"/>
        </w:rPr>
        <w:t xml:space="preserve">й </w:t>
      </w:r>
      <w:r w:rsidR="000E581D">
        <w:rPr>
          <w:snapToGrid/>
          <w:color w:val="000000"/>
        </w:rPr>
        <w:t>н</w:t>
      </w:r>
      <w:r w:rsidR="00FE0292">
        <w:rPr>
          <w:snapToGrid/>
          <w:color w:val="000000"/>
        </w:rPr>
        <w:t>епрофильный актив</w:t>
      </w:r>
      <w:r w:rsidR="00E87ED5">
        <w:rPr>
          <w:snapToGrid/>
          <w:color w:val="000000"/>
        </w:rPr>
        <w:t xml:space="preserve">, </w:t>
      </w:r>
      <w:r w:rsidRPr="00CA4F13">
        <w:rPr>
          <w:snapToGrid/>
          <w:color w:val="000000"/>
        </w:rPr>
        <w:t>которы</w:t>
      </w:r>
      <w:r w:rsidR="00FE0292">
        <w:rPr>
          <w:snapToGrid/>
          <w:color w:val="000000"/>
        </w:rPr>
        <w:t>й</w:t>
      </w:r>
      <w:r w:rsidRPr="00CA4F13">
        <w:rPr>
          <w:snapToGrid/>
          <w:color w:val="000000"/>
        </w:rPr>
        <w:t xml:space="preserve"> </w:t>
      </w:r>
      <w:r w:rsidR="00FE0292" w:rsidRPr="00CA4F13">
        <w:rPr>
          <w:snapToGrid/>
          <w:color w:val="000000"/>
        </w:rPr>
        <w:t>выстав</w:t>
      </w:r>
      <w:r w:rsidR="00FE0292">
        <w:rPr>
          <w:snapToGrid/>
          <w:color w:val="000000"/>
        </w:rPr>
        <w:t>ляется</w:t>
      </w:r>
      <w:r w:rsidR="00FE0292" w:rsidRPr="00CA4F13">
        <w:rPr>
          <w:snapToGrid/>
          <w:color w:val="000000"/>
        </w:rPr>
        <w:t xml:space="preserve"> </w:t>
      </w:r>
      <w:r w:rsidRPr="00CA4F13">
        <w:rPr>
          <w:snapToGrid/>
          <w:color w:val="000000"/>
        </w:rPr>
        <w:t>на продажу</w:t>
      </w:r>
      <w:r w:rsidR="00E87ED5">
        <w:rPr>
          <w:snapToGrid/>
          <w:color w:val="000000"/>
        </w:rPr>
        <w:t>,</w:t>
      </w:r>
      <w:r w:rsidRPr="00CA4F13">
        <w:rPr>
          <w:snapToGrid/>
          <w:color w:val="000000"/>
        </w:rPr>
        <w:t xml:space="preserve"> на условиях, определенных в Документации о продаже.</w:t>
      </w:r>
    </w:p>
    <w:p w14:paraId="7956CF4B" w14:textId="30CF2EC5"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896093">
        <w:rPr>
          <w:snapToGrid/>
          <w:color w:val="000000"/>
        </w:rPr>
        <w:t xml:space="preserve">подконтрольная организация ПАО «РусГидро», </w:t>
      </w:r>
      <w:r w:rsidR="008E7532">
        <w:rPr>
          <w:snapToGrid/>
          <w:color w:val="000000"/>
        </w:rPr>
        <w:t>собственник предмета продажи.</w:t>
      </w:r>
    </w:p>
    <w:p w14:paraId="10D56E25" w14:textId="00FEE0FC"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реализации </w:t>
      </w:r>
      <w:r w:rsidR="00896093" w:rsidRPr="00204E88">
        <w:rPr>
          <w:snapToGrid/>
          <w:color w:val="000000"/>
        </w:rPr>
        <w:t>непрофильн</w:t>
      </w:r>
      <w:r w:rsidR="00896093">
        <w:rPr>
          <w:snapToGrid/>
          <w:color w:val="000000"/>
        </w:rPr>
        <w:t>ого</w:t>
      </w:r>
      <w:r w:rsidR="00896093" w:rsidRPr="00204E88">
        <w:rPr>
          <w:snapToGrid/>
          <w:color w:val="000000"/>
        </w:rPr>
        <w:t xml:space="preserve"> актив</w:t>
      </w:r>
      <w:r w:rsidR="00896093">
        <w:rPr>
          <w:snapToGrid/>
          <w:color w:val="000000"/>
        </w:rPr>
        <w:t>а</w:t>
      </w:r>
      <w:r w:rsidRPr="00204E88">
        <w:rPr>
          <w:snapToGrid/>
          <w:color w:val="000000"/>
        </w:rPr>
        <w:t>, заключающийся в возмездном отчуждении непрофильного актива в собственность третьих лиц, передача по договору аренды с правом выкупа.</w:t>
      </w:r>
    </w:p>
    <w:p w14:paraId="771069E2" w14:textId="7E87113E"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Pr>
          <w:snapToGrid/>
          <w:color w:val="000000"/>
        </w:rPr>
        <w:t>Реглам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функционал</w:t>
      </w:r>
      <w:r w:rsidR="002621F3">
        <w:rPr>
          <w:snapToGrid/>
          <w:color w:val="000000"/>
        </w:rPr>
        <w:t>ьность</w:t>
      </w:r>
      <w:r>
        <w:rPr>
          <w:snapToGrid/>
          <w:color w:val="000000"/>
        </w:rPr>
        <w:t xml:space="preserve"> ЭТП</w:t>
      </w:r>
      <w:r w:rsidRPr="00204E88">
        <w:rPr>
          <w:snapToGrid/>
          <w:color w:val="000000"/>
        </w:rPr>
        <w:t>.</w:t>
      </w:r>
    </w:p>
    <w:p w14:paraId="1E5356BD" w14:textId="4D09C9FC"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Pr>
          <w:b/>
          <w:snapToGrid/>
          <w:color w:val="000000"/>
        </w:rPr>
        <w:t xml:space="preserve"> </w:t>
      </w:r>
      <w:r w:rsidRPr="00CA4F13">
        <w:rPr>
          <w:b/>
          <w:snapToGrid/>
          <w:color w:val="000000"/>
        </w:rPr>
        <w:t xml:space="preserve">- </w:t>
      </w:r>
      <w:r w:rsidR="004C38A2">
        <w:rPr>
          <w:snapToGrid/>
          <w:color w:val="000000"/>
        </w:rPr>
        <w:t xml:space="preserve">лицо, </w:t>
      </w:r>
      <w:r w:rsidR="005D2762">
        <w:rPr>
          <w:snapToGrid/>
          <w:color w:val="000000"/>
        </w:rPr>
        <w:t xml:space="preserve">чья заявка признана соответствующей требованиям Документации о продаже, и </w:t>
      </w:r>
      <w:r w:rsidR="004C38A2">
        <w:rPr>
          <w:snapToGrid/>
          <w:color w:val="000000"/>
        </w:rPr>
        <w:t>принявшее участие в процедуре</w:t>
      </w:r>
      <w:r w:rsidRPr="00CA4F13">
        <w:rPr>
          <w:snapToGrid/>
          <w:color w:val="000000"/>
        </w:rPr>
        <w:t xml:space="preserve"> </w:t>
      </w:r>
      <w:r w:rsidR="007875BE">
        <w:rPr>
          <w:snapToGrid/>
          <w:color w:val="000000"/>
        </w:rPr>
        <w:t>аукциона</w:t>
      </w:r>
      <w:r w:rsidR="004C38A2">
        <w:rPr>
          <w:snapToGrid/>
          <w:color w:val="000000"/>
        </w:rPr>
        <w:t xml:space="preserve"> в соответствии с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p>
    <w:p w14:paraId="7663F936" w14:textId="7AEBC42F"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36798284"/>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 xml:space="preserve">ОСНОВНЫЕ СВЕДЕНИЯ О </w:t>
      </w:r>
      <w:bookmarkEnd w:id="34"/>
      <w:bookmarkEnd w:id="35"/>
      <w:r w:rsidR="008E7532">
        <w:rPr>
          <w:rFonts w:ascii="Times New Roman" w:hAnsi="Times New Roman"/>
          <w:sz w:val="28"/>
          <w:szCs w:val="28"/>
        </w:rPr>
        <w:t>ПРОДАЖЕ</w:t>
      </w:r>
      <w:bookmarkEnd w:id="36"/>
    </w:p>
    <w:p w14:paraId="745C967B" w14:textId="77777777" w:rsidR="00D11474" w:rsidRPr="00BA04C6" w:rsidRDefault="00D11474" w:rsidP="00D11474">
      <w:pPr>
        <w:pStyle w:val="2"/>
        <w:ind w:left="1134"/>
        <w:rPr>
          <w:sz w:val="28"/>
        </w:rPr>
      </w:pPr>
      <w:bookmarkStart w:id="38" w:name="_Toc536798285"/>
      <w:r w:rsidRPr="00BA04C6">
        <w:rPr>
          <w:sz w:val="28"/>
        </w:rPr>
        <w:t>Статус настоящего раздела</w:t>
      </w:r>
      <w:bookmarkEnd w:id="38"/>
    </w:p>
    <w:p w14:paraId="1F05F548" w14:textId="157CA0D4"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и иных ключевых условиях проводимо</w:t>
      </w:r>
      <w:r w:rsidR="008E7532">
        <w:t>го</w:t>
      </w:r>
      <w:r w:rsidRPr="00341DCA">
        <w:t xml:space="preserve"> </w:t>
      </w:r>
      <w:r w:rsidR="008E7532">
        <w:t>аукциона</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w:t>
      </w:r>
      <w:r w:rsidR="008E7532">
        <w:t>аукциона</w:t>
      </w:r>
      <w:r w:rsidR="00045BE0" w:rsidRPr="00341DCA">
        <w:t xml:space="preserve"> и участия в не</w:t>
      </w:r>
      <w:r w:rsidR="008E7532">
        <w:t>м</w:t>
      </w:r>
      <w:r w:rsidR="00045BE0" w:rsidRPr="00341DCA">
        <w:t>,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672FD">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672FD">
        <w:t>7</w:t>
      </w:r>
      <w:r w:rsidR="006A2149" w:rsidRPr="00341DCA">
        <w:fldChar w:fldCharType="end"/>
      </w:r>
      <w:r w:rsidRPr="00341DCA">
        <w:t xml:space="preserve"> настоящей Документации о </w:t>
      </w:r>
      <w:r w:rsidR="008E7532">
        <w:t>продаже</w:t>
      </w:r>
      <w:r w:rsidRPr="00341DCA">
        <w:t>.</w:t>
      </w:r>
      <w:r w:rsidR="00045BE0" w:rsidRPr="00341DCA">
        <w:t xml:space="preserve"> </w:t>
      </w:r>
    </w:p>
    <w:p w14:paraId="429F83BA" w14:textId="30A244CC"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536798286"/>
      <w:r w:rsidRPr="00D25F7D">
        <w:rPr>
          <w:sz w:val="28"/>
        </w:rPr>
        <w:t>Информация о проводимо</w:t>
      </w:r>
      <w:r w:rsidR="008863FA">
        <w:rPr>
          <w:sz w:val="28"/>
        </w:rPr>
        <w:t>м</w:t>
      </w:r>
      <w:r w:rsidRPr="00D25F7D">
        <w:rPr>
          <w:sz w:val="28"/>
        </w:rPr>
        <w:t xml:space="preserve"> </w:t>
      </w:r>
      <w:bookmarkEnd w:id="39"/>
      <w:bookmarkEnd w:id="40"/>
      <w:bookmarkEnd w:id="41"/>
      <w:r w:rsidR="008863FA">
        <w:rPr>
          <w:sz w:val="28"/>
        </w:rPr>
        <w:t>аукционе</w:t>
      </w:r>
      <w:bookmarkEnd w:id="42"/>
    </w:p>
    <w:tbl>
      <w:tblPr>
        <w:tblW w:w="10093" w:type="dxa"/>
        <w:tblInd w:w="108" w:type="dxa"/>
        <w:tblLayout w:type="fixed"/>
        <w:tblLook w:val="0000" w:firstRow="0" w:lastRow="0" w:firstColumn="0" w:lastColumn="0" w:noHBand="0" w:noVBand="0"/>
      </w:tblPr>
      <w:tblGrid>
        <w:gridCol w:w="1305"/>
        <w:gridCol w:w="2551"/>
        <w:gridCol w:w="6237"/>
      </w:tblGrid>
      <w:tr w:rsidR="00D11474" w:rsidRPr="008F0F9D" w14:paraId="098F588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325B28">
            <w:pPr>
              <w:pStyle w:val="a"/>
              <w:tabs>
                <w:tab w:val="clear" w:pos="4962"/>
                <w:tab w:val="left" w:pos="777"/>
              </w:tabs>
              <w:ind w:left="3328" w:hanging="3118"/>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25659F">
            <w:pPr>
              <w:pStyle w:val="Tabletext"/>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BA2F05" w14:textId="77777777" w:rsidR="00D573EC" w:rsidRDefault="008928AB" w:rsidP="00D573EC">
            <w:pPr>
              <w:pStyle w:val="afa"/>
              <w:tabs>
                <w:tab w:val="clear" w:pos="1134"/>
                <w:tab w:val="left" w:pos="567"/>
              </w:tabs>
              <w:spacing w:before="0"/>
              <w:rPr>
                <w:szCs w:val="26"/>
              </w:rPr>
            </w:pPr>
            <w:r>
              <w:rPr>
                <w:szCs w:val="26"/>
              </w:rPr>
              <w:t xml:space="preserve"> </w:t>
            </w:r>
            <w:r w:rsidR="00D573EC">
              <w:rPr>
                <w:szCs w:val="26"/>
              </w:rPr>
              <w:t xml:space="preserve">Движимое имущество, принадлежащее АО «ЛУР»: </w:t>
            </w:r>
          </w:p>
          <w:p w14:paraId="0F0D7F0B" w14:textId="30239330" w:rsidR="003C7B19" w:rsidRPr="00C7526C" w:rsidRDefault="00D573EC" w:rsidP="003C7B19">
            <w:pPr>
              <w:pStyle w:val="afa"/>
              <w:tabs>
                <w:tab w:val="clear" w:pos="1134"/>
                <w:tab w:val="left" w:pos="567"/>
              </w:tabs>
              <w:spacing w:before="0"/>
              <w:rPr>
                <w:szCs w:val="26"/>
              </w:rPr>
            </w:pPr>
            <w:r>
              <w:rPr>
                <w:szCs w:val="26"/>
              </w:rPr>
              <w:t xml:space="preserve"> </w:t>
            </w:r>
            <w:r w:rsidR="008928AB">
              <w:rPr>
                <w:szCs w:val="26"/>
              </w:rPr>
              <w:t xml:space="preserve">Лот № 1: </w:t>
            </w:r>
            <w:r w:rsidR="003C7B19" w:rsidRPr="00C7526C">
              <w:rPr>
                <w:szCs w:val="26"/>
              </w:rPr>
              <w:t>тепловоз серии ТЭМ2У-8909;</w:t>
            </w:r>
          </w:p>
          <w:p w14:paraId="13CF8F3F" w14:textId="5AD52D98" w:rsidR="003C7B19" w:rsidRPr="00C7526C" w:rsidRDefault="008928AB" w:rsidP="003C7B19">
            <w:pPr>
              <w:pStyle w:val="afa"/>
              <w:tabs>
                <w:tab w:val="clear" w:pos="1134"/>
                <w:tab w:val="left" w:pos="567"/>
              </w:tabs>
              <w:spacing w:before="0"/>
              <w:rPr>
                <w:szCs w:val="26"/>
              </w:rPr>
            </w:pPr>
            <w:r>
              <w:rPr>
                <w:szCs w:val="26"/>
              </w:rPr>
              <w:t xml:space="preserve"> Лот № 2: </w:t>
            </w:r>
            <w:r w:rsidR="003C7B19" w:rsidRPr="00C7526C">
              <w:rPr>
                <w:szCs w:val="26"/>
              </w:rPr>
              <w:t>тепловоз серии ТЭМ7-0258;</w:t>
            </w:r>
          </w:p>
          <w:p w14:paraId="1CB70F3C" w14:textId="7E2481F3" w:rsidR="003C7B19" w:rsidRPr="00C7526C" w:rsidRDefault="008928AB" w:rsidP="003C7B19">
            <w:pPr>
              <w:pStyle w:val="afa"/>
              <w:tabs>
                <w:tab w:val="clear" w:pos="1134"/>
                <w:tab w:val="left" w:pos="567"/>
              </w:tabs>
              <w:spacing w:before="0"/>
              <w:rPr>
                <w:szCs w:val="26"/>
              </w:rPr>
            </w:pPr>
            <w:r>
              <w:rPr>
                <w:szCs w:val="26"/>
              </w:rPr>
              <w:t xml:space="preserve"> Лот № 3: </w:t>
            </w:r>
            <w:r w:rsidR="003C7B19" w:rsidRPr="00C7526C">
              <w:rPr>
                <w:szCs w:val="26"/>
              </w:rPr>
              <w:t>тепловоз серии ТЭМ7А-0179;</w:t>
            </w:r>
          </w:p>
          <w:p w14:paraId="35D03A7D" w14:textId="26ABB581" w:rsidR="003C7B19" w:rsidRPr="00C7526C" w:rsidRDefault="008928AB" w:rsidP="003C7B19">
            <w:pPr>
              <w:pStyle w:val="afa"/>
              <w:tabs>
                <w:tab w:val="clear" w:pos="1134"/>
                <w:tab w:val="left" w:pos="567"/>
              </w:tabs>
              <w:spacing w:before="0"/>
              <w:rPr>
                <w:szCs w:val="26"/>
              </w:rPr>
            </w:pPr>
            <w:r>
              <w:rPr>
                <w:szCs w:val="26"/>
              </w:rPr>
              <w:t xml:space="preserve"> Лот № 4: </w:t>
            </w:r>
            <w:r w:rsidR="003C7B19" w:rsidRPr="00C7526C">
              <w:rPr>
                <w:szCs w:val="26"/>
              </w:rPr>
              <w:t>тепловоз серии ТЭМ18-024;</w:t>
            </w:r>
          </w:p>
          <w:p w14:paraId="7E3C544F" w14:textId="3F96AB99" w:rsidR="004010E6" w:rsidRPr="00C7526C" w:rsidRDefault="008928AB" w:rsidP="008928AB">
            <w:pPr>
              <w:pStyle w:val="afa"/>
              <w:tabs>
                <w:tab w:val="clear" w:pos="1134"/>
                <w:tab w:val="left" w:pos="567"/>
              </w:tabs>
              <w:spacing w:before="0"/>
              <w:rPr>
                <w:rStyle w:val="af8"/>
                <w:b w:val="0"/>
                <w:i w:val="0"/>
                <w:szCs w:val="26"/>
                <w:u w:val="single"/>
                <w:shd w:val="clear" w:color="auto" w:fill="auto"/>
              </w:rPr>
            </w:pPr>
            <w:r>
              <w:rPr>
                <w:szCs w:val="26"/>
              </w:rPr>
              <w:t xml:space="preserve"> Лот № 5: </w:t>
            </w:r>
            <w:r w:rsidR="003C7B19" w:rsidRPr="00C7526C">
              <w:rPr>
                <w:szCs w:val="26"/>
              </w:rPr>
              <w:t>тепловоз серии ТЭМ7А-0201.</w:t>
            </w:r>
          </w:p>
        </w:tc>
      </w:tr>
      <w:tr w:rsidR="004010E6" w:rsidRPr="008C0DD3" w14:paraId="475D5A2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325B28">
            <w:pPr>
              <w:pStyle w:val="a"/>
              <w:tabs>
                <w:tab w:val="clear" w:pos="4962"/>
                <w:tab w:val="left" w:pos="777"/>
              </w:tabs>
              <w:ind w:left="3328" w:hanging="3118"/>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25659F">
            <w:pPr>
              <w:pStyle w:val="Tabletext"/>
              <w:jc w:val="left"/>
              <w:rPr>
                <w:sz w:val="26"/>
                <w:szCs w:val="26"/>
              </w:rPr>
            </w:pPr>
            <w:r>
              <w:rPr>
                <w:sz w:val="26"/>
                <w:szCs w:val="26"/>
              </w:rPr>
              <w:t xml:space="preserve">Многолотовая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CE9C4B" w14:textId="6843E52E" w:rsidR="004010E6" w:rsidRPr="00C7526C" w:rsidRDefault="00724896" w:rsidP="00724896">
            <w:pPr>
              <w:pStyle w:val="Tableheader"/>
              <w:rPr>
                <w:b w:val="0"/>
                <w:snapToGrid w:val="0"/>
                <w:sz w:val="26"/>
                <w:szCs w:val="26"/>
              </w:rPr>
            </w:pPr>
            <w:r w:rsidRPr="00C7526C">
              <w:rPr>
                <w:b w:val="0"/>
                <w:snapToGrid w:val="0"/>
                <w:sz w:val="26"/>
                <w:szCs w:val="26"/>
              </w:rPr>
              <w:t xml:space="preserve">Да </w:t>
            </w:r>
          </w:p>
          <w:p w14:paraId="0FBBF267" w14:textId="16EA43A9" w:rsidR="003C7B19" w:rsidRPr="00C7526C" w:rsidRDefault="00C7526C" w:rsidP="00724896">
            <w:pPr>
              <w:pStyle w:val="Tableheader"/>
              <w:rPr>
                <w:i/>
                <w:snapToGrid w:val="0"/>
                <w:sz w:val="26"/>
                <w:szCs w:val="26"/>
              </w:rPr>
            </w:pPr>
            <w:r w:rsidRPr="00C7526C">
              <w:rPr>
                <w:b w:val="0"/>
                <w:snapToGrid w:val="0"/>
                <w:sz w:val="26"/>
                <w:szCs w:val="26"/>
              </w:rPr>
              <w:t>Общее к</w:t>
            </w:r>
            <w:r w:rsidR="003C7B19" w:rsidRPr="00C7526C">
              <w:rPr>
                <w:b w:val="0"/>
                <w:snapToGrid w:val="0"/>
                <w:sz w:val="26"/>
                <w:szCs w:val="26"/>
              </w:rPr>
              <w:t>оличество лотов 5</w:t>
            </w:r>
          </w:p>
          <w:p w14:paraId="4A4EAD5B" w14:textId="097C7EC0" w:rsidR="004010E6" w:rsidRPr="00C7526C" w:rsidRDefault="004010E6" w:rsidP="003A4D98">
            <w:pPr>
              <w:spacing w:after="120"/>
              <w:rPr>
                <w:rStyle w:val="af8"/>
                <w:b w:val="0"/>
                <w:snapToGrid/>
              </w:rPr>
            </w:pPr>
          </w:p>
        </w:tc>
      </w:tr>
      <w:tr w:rsidR="00CC15CC" w:rsidRPr="008C0DD3" w14:paraId="17C75685"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325B28">
            <w:pPr>
              <w:pStyle w:val="a"/>
              <w:tabs>
                <w:tab w:val="clear" w:pos="4962"/>
                <w:tab w:val="left" w:pos="777"/>
              </w:tabs>
              <w:ind w:left="3328" w:hanging="3118"/>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0A9DAC" w14:textId="1AE9328C" w:rsidR="00C7526C" w:rsidRPr="00C7526C" w:rsidRDefault="00C7526C" w:rsidP="00C7526C">
            <w:pPr>
              <w:pStyle w:val="afa"/>
              <w:tabs>
                <w:tab w:val="clear" w:pos="1134"/>
                <w:tab w:val="left" w:pos="567"/>
              </w:tabs>
              <w:spacing w:before="0"/>
              <w:rPr>
                <w:szCs w:val="26"/>
              </w:rPr>
            </w:pPr>
            <w:r w:rsidRPr="00C7526C">
              <w:rPr>
                <w:snapToGrid w:val="0"/>
                <w:szCs w:val="26"/>
              </w:rPr>
              <w:t>Единая электронная торговая площадка на Интернет-сайте</w:t>
            </w:r>
            <w:r w:rsidRPr="00C7526C">
              <w:rPr>
                <w:bCs/>
                <w:color w:val="0000FF"/>
                <w:szCs w:val="26"/>
                <w:u w:val="single"/>
              </w:rPr>
              <w:t xml:space="preserve"> </w:t>
            </w:r>
            <w:hyperlink r:id="rId13" w:history="1">
              <w:r w:rsidR="00360033" w:rsidRPr="00384CA8">
                <w:rPr>
                  <w:rStyle w:val="a8"/>
                  <w:szCs w:val="26"/>
                </w:rPr>
                <w:t>https://</w:t>
              </w:r>
              <w:r w:rsidR="00360033" w:rsidRPr="00384CA8">
                <w:rPr>
                  <w:rStyle w:val="a8"/>
                  <w:szCs w:val="26"/>
                  <w:lang w:val="en-US"/>
                </w:rPr>
                <w:t>com</w:t>
              </w:r>
              <w:r w:rsidR="00360033" w:rsidRPr="00360033">
                <w:rPr>
                  <w:rStyle w:val="a8"/>
                  <w:szCs w:val="26"/>
                </w:rPr>
                <w:t>.</w:t>
              </w:r>
              <w:r w:rsidR="00360033" w:rsidRPr="00384CA8">
                <w:rPr>
                  <w:rStyle w:val="a8"/>
                  <w:szCs w:val="26"/>
                </w:rPr>
                <w:t>roseltorg.ru</w:t>
              </w:r>
            </w:hyperlink>
          </w:p>
          <w:p w14:paraId="493BD781" w14:textId="56620299" w:rsidR="00B6473B" w:rsidRPr="00C7526C" w:rsidRDefault="00B6473B" w:rsidP="00B50113">
            <w:pPr>
              <w:spacing w:after="120"/>
              <w:rPr>
                <w:i/>
                <w:shd w:val="clear" w:color="auto" w:fill="FFFF99"/>
              </w:rPr>
            </w:pPr>
          </w:p>
        </w:tc>
      </w:tr>
      <w:tr w:rsidR="0013522A" w:rsidRPr="008C0DD3" w14:paraId="24A7CC7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13522A" w:rsidRPr="00BA04C6" w:rsidRDefault="0013522A" w:rsidP="00325B28">
            <w:pPr>
              <w:pStyle w:val="a"/>
              <w:tabs>
                <w:tab w:val="clear" w:pos="4962"/>
                <w:tab w:val="left" w:pos="777"/>
              </w:tabs>
              <w:ind w:left="3328" w:hanging="3118"/>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6A6EB01A" w:rsidR="0013522A" w:rsidRPr="00BA04C6" w:rsidRDefault="0013522A" w:rsidP="00896093">
            <w:pPr>
              <w:pStyle w:val="Tabletext"/>
              <w:jc w:val="left"/>
              <w:rPr>
                <w:sz w:val="26"/>
                <w:szCs w:val="26"/>
              </w:rPr>
            </w:pPr>
            <w:r w:rsidRPr="0013522A">
              <w:rPr>
                <w:sz w:val="26"/>
                <w:szCs w:val="26"/>
              </w:rPr>
              <w:t xml:space="preserve">Участники аукциона </w:t>
            </w:r>
          </w:p>
        </w:tc>
        <w:tc>
          <w:tcPr>
            <w:tcW w:w="6237" w:type="dxa"/>
            <w:tcBorders>
              <w:top w:val="single" w:sz="4" w:space="0" w:color="auto"/>
              <w:bottom w:val="single" w:sz="4" w:space="0" w:color="auto"/>
              <w:right w:val="single" w:sz="4" w:space="0" w:color="auto"/>
            </w:tcBorders>
            <w:vAlign w:val="center"/>
          </w:tcPr>
          <w:p w14:paraId="514379E3" w14:textId="32967796" w:rsidR="0013522A" w:rsidRPr="0013522A" w:rsidRDefault="0013522A" w:rsidP="009144C7">
            <w:pPr>
              <w:tabs>
                <w:tab w:val="left" w:pos="426"/>
              </w:tabs>
              <w:spacing w:after="120"/>
            </w:pPr>
            <w:r w:rsidRPr="0013522A">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rsidR="007875BE">
              <w:t>аукциона</w:t>
            </w:r>
            <w:r w:rsidR="00F36A74">
              <w:t xml:space="preserve">, </w:t>
            </w:r>
            <w:r w:rsidR="00F36A74">
              <w:rPr>
                <w:snapToGrid/>
                <w:color w:val="000000"/>
              </w:rPr>
              <w:t xml:space="preserve">чья заявка признана соответствующей требованиям </w:t>
            </w:r>
            <w:r w:rsidR="009144C7">
              <w:rPr>
                <w:snapToGrid/>
                <w:color w:val="000000"/>
              </w:rPr>
              <w:t>Положения</w:t>
            </w:r>
            <w:r w:rsidR="00F36A74">
              <w:rPr>
                <w:snapToGrid/>
                <w:color w:val="000000"/>
              </w:rPr>
              <w:t xml:space="preserve"> о продаже</w:t>
            </w:r>
            <w:r w:rsidRPr="0013522A">
              <w:t>.</w:t>
            </w:r>
          </w:p>
        </w:tc>
      </w:tr>
      <w:tr w:rsidR="00C7526C" w:rsidRPr="008C0DD3" w14:paraId="0EC87ECA"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C7526C" w:rsidRPr="00BA04C6" w:rsidRDefault="00C7526C" w:rsidP="00C7526C">
            <w:pPr>
              <w:pStyle w:val="a"/>
              <w:tabs>
                <w:tab w:val="clear" w:pos="4962"/>
                <w:tab w:val="left" w:pos="777"/>
              </w:tabs>
              <w:ind w:left="3328" w:hanging="3118"/>
            </w:pPr>
            <w:bookmarkStart w:id="47" w:name="_Ref384115722"/>
          </w:p>
        </w:tc>
        <w:bookmarkEnd w:id="47"/>
        <w:tc>
          <w:tcPr>
            <w:tcW w:w="2551" w:type="dxa"/>
            <w:tcBorders>
              <w:top w:val="single" w:sz="4" w:space="0" w:color="auto"/>
              <w:bottom w:val="single" w:sz="4" w:space="0" w:color="auto"/>
              <w:right w:val="single" w:sz="4" w:space="0" w:color="auto"/>
            </w:tcBorders>
          </w:tcPr>
          <w:p w14:paraId="6FCF8DF4" w14:textId="23FE9E27" w:rsidR="00C7526C" w:rsidRPr="0013522A" w:rsidRDefault="00C7526C" w:rsidP="00C7526C">
            <w:pPr>
              <w:pStyle w:val="Tabletext"/>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0885C44D" w14:textId="0E240FE6" w:rsidR="00C7526C" w:rsidRPr="00C7526C" w:rsidRDefault="00C7526C" w:rsidP="00C7526C">
            <w:pPr>
              <w:pStyle w:val="afa"/>
              <w:tabs>
                <w:tab w:val="clear" w:pos="1134"/>
                <w:tab w:val="left" w:pos="567"/>
              </w:tabs>
              <w:spacing w:before="0"/>
              <w:rPr>
                <w:rStyle w:val="af8"/>
                <w:b w:val="0"/>
                <w:i w:val="0"/>
                <w:szCs w:val="26"/>
                <w:u w:val="single"/>
                <w:shd w:val="clear" w:color="auto" w:fill="auto"/>
              </w:rPr>
            </w:pPr>
            <w:r w:rsidRPr="00937637">
              <w:rPr>
                <w:szCs w:val="26"/>
              </w:rPr>
              <w:t>Акционерное общество «Лучегорский угольный разрез» (далее АО «ЛУР»), адрес мест</w:t>
            </w:r>
            <w:r w:rsidR="007171B5">
              <w:rPr>
                <w:szCs w:val="26"/>
              </w:rPr>
              <w:t xml:space="preserve">онахождения и почтовый адрес: </w:t>
            </w:r>
            <w:r w:rsidRPr="00937637">
              <w:rPr>
                <w:szCs w:val="26"/>
              </w:rPr>
              <w:t xml:space="preserve">692001, Приморский край, Пожарский район, пгт. Лучегорск, адрес электронной почты: </w:t>
            </w:r>
            <w:r w:rsidRPr="00937637">
              <w:rPr>
                <w:szCs w:val="26"/>
                <w:u w:val="single"/>
                <w:lang w:val="en-US"/>
              </w:rPr>
              <w:t>priemnaya</w:t>
            </w:r>
            <w:r w:rsidRPr="00937637">
              <w:rPr>
                <w:szCs w:val="26"/>
                <w:u w:val="single"/>
              </w:rPr>
              <w:t>-</w:t>
            </w:r>
            <w:r w:rsidRPr="00937637">
              <w:rPr>
                <w:szCs w:val="26"/>
                <w:u w:val="single"/>
                <w:lang w:val="en-US"/>
              </w:rPr>
              <w:t>lur</w:t>
            </w:r>
            <w:r w:rsidRPr="00937637">
              <w:rPr>
                <w:szCs w:val="26"/>
                <w:u w:val="single"/>
              </w:rPr>
              <w:t>@</w:t>
            </w:r>
            <w:r w:rsidRPr="00937637">
              <w:rPr>
                <w:szCs w:val="26"/>
                <w:u w:val="single"/>
                <w:lang w:val="en-US"/>
              </w:rPr>
              <w:t>lur</w:t>
            </w:r>
            <w:r w:rsidRPr="00937637">
              <w:rPr>
                <w:szCs w:val="26"/>
                <w:u w:val="single"/>
              </w:rPr>
              <w:t>-</w:t>
            </w:r>
            <w:r w:rsidRPr="00937637">
              <w:rPr>
                <w:szCs w:val="26"/>
                <w:u w:val="single"/>
                <w:lang w:val="en-US"/>
              </w:rPr>
              <w:t>prim</w:t>
            </w:r>
            <w:r w:rsidRPr="00937637">
              <w:rPr>
                <w:szCs w:val="26"/>
                <w:u w:val="single"/>
              </w:rPr>
              <w:t>.</w:t>
            </w:r>
            <w:r w:rsidRPr="00937637">
              <w:rPr>
                <w:szCs w:val="26"/>
                <w:u w:val="single"/>
                <w:lang w:val="en-US"/>
              </w:rPr>
              <w:t>ru</w:t>
            </w:r>
            <w:r w:rsidRPr="00937637">
              <w:rPr>
                <w:szCs w:val="26"/>
              </w:rPr>
              <w:t xml:space="preserve">, контактный телефон 8(42357) 48-2-41, факс: 8(42357) 36-7-90. </w:t>
            </w:r>
          </w:p>
        </w:tc>
      </w:tr>
      <w:tr w:rsidR="00C7526C" w:rsidRPr="008C0DD3" w14:paraId="2353F26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C7526C" w:rsidRPr="00BA04C6" w:rsidRDefault="00C7526C" w:rsidP="00C7526C">
            <w:pPr>
              <w:pStyle w:val="a"/>
              <w:tabs>
                <w:tab w:val="clear" w:pos="4962"/>
                <w:tab w:val="left" w:pos="777"/>
              </w:tabs>
              <w:ind w:left="3328" w:hanging="3118"/>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5B686694" w:rsidR="00C7526C" w:rsidRPr="00BA04C6" w:rsidRDefault="00C7526C" w:rsidP="00C7526C">
            <w:pPr>
              <w:pStyle w:val="Tabletext"/>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9920EF0" w14:textId="4E0BF910" w:rsidR="00C7526C" w:rsidRPr="00C7526C" w:rsidRDefault="00C7526C" w:rsidP="00C7526C">
            <w:pPr>
              <w:pStyle w:val="afa"/>
              <w:tabs>
                <w:tab w:val="clear" w:pos="1134"/>
                <w:tab w:val="left" w:pos="567"/>
              </w:tabs>
              <w:spacing w:before="0"/>
              <w:rPr>
                <w:rStyle w:val="af8"/>
                <w:b w:val="0"/>
                <w:i w:val="0"/>
                <w:szCs w:val="26"/>
                <w:u w:val="single"/>
                <w:shd w:val="clear" w:color="auto" w:fill="auto"/>
              </w:rPr>
            </w:pPr>
            <w:r w:rsidRPr="00937637">
              <w:rPr>
                <w:szCs w:val="26"/>
              </w:rPr>
              <w:t xml:space="preserve">Акционерное общество «Лучегорский угольный разрез» (далее АО «ЛУР»), адрес местонахождения и почтовый адрес: 692001, Приморский край, Пожарский район, пгт. Лучегорск, адрес электронной </w:t>
            </w:r>
            <w:r w:rsidRPr="00937637">
              <w:rPr>
                <w:szCs w:val="26"/>
              </w:rPr>
              <w:lastRenderedPageBreak/>
              <w:t xml:space="preserve">почты: </w:t>
            </w:r>
            <w:r w:rsidRPr="00937637">
              <w:rPr>
                <w:szCs w:val="26"/>
                <w:u w:val="single"/>
                <w:lang w:val="en-US"/>
              </w:rPr>
              <w:t>priemnaya</w:t>
            </w:r>
            <w:r w:rsidRPr="00937637">
              <w:rPr>
                <w:szCs w:val="26"/>
                <w:u w:val="single"/>
              </w:rPr>
              <w:t>-</w:t>
            </w:r>
            <w:r w:rsidRPr="00937637">
              <w:rPr>
                <w:szCs w:val="26"/>
                <w:u w:val="single"/>
                <w:lang w:val="en-US"/>
              </w:rPr>
              <w:t>lur</w:t>
            </w:r>
            <w:r w:rsidRPr="00937637">
              <w:rPr>
                <w:szCs w:val="26"/>
                <w:u w:val="single"/>
              </w:rPr>
              <w:t>@</w:t>
            </w:r>
            <w:r w:rsidRPr="00937637">
              <w:rPr>
                <w:szCs w:val="26"/>
                <w:u w:val="single"/>
                <w:lang w:val="en-US"/>
              </w:rPr>
              <w:t>lur</w:t>
            </w:r>
            <w:r w:rsidRPr="00937637">
              <w:rPr>
                <w:szCs w:val="26"/>
                <w:u w:val="single"/>
              </w:rPr>
              <w:t>-</w:t>
            </w:r>
            <w:r w:rsidRPr="00937637">
              <w:rPr>
                <w:szCs w:val="26"/>
                <w:u w:val="single"/>
                <w:lang w:val="en-US"/>
              </w:rPr>
              <w:t>prim</w:t>
            </w:r>
            <w:r w:rsidRPr="00937637">
              <w:rPr>
                <w:szCs w:val="26"/>
                <w:u w:val="single"/>
              </w:rPr>
              <w:t>.</w:t>
            </w:r>
            <w:r w:rsidRPr="00937637">
              <w:rPr>
                <w:szCs w:val="26"/>
                <w:u w:val="single"/>
                <w:lang w:val="en-US"/>
              </w:rPr>
              <w:t>ru</w:t>
            </w:r>
            <w:r w:rsidRPr="00937637">
              <w:rPr>
                <w:szCs w:val="26"/>
              </w:rPr>
              <w:t xml:space="preserve">, контактный телефон 8(42357) 48-2-41, факс: 8(42357) 36-7-90. </w:t>
            </w:r>
          </w:p>
        </w:tc>
      </w:tr>
      <w:tr w:rsidR="0013522A" w:rsidRPr="008C0DD3" w14:paraId="35A79C8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325B28">
            <w:pPr>
              <w:pStyle w:val="a"/>
              <w:tabs>
                <w:tab w:val="clear" w:pos="4962"/>
                <w:tab w:val="left" w:pos="777"/>
              </w:tabs>
              <w:ind w:left="3328" w:hanging="3118"/>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13522A">
            <w:pPr>
              <w:pStyle w:val="Tabletext"/>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762D58F" w14:textId="0A1D9E16" w:rsidR="0013522A" w:rsidRPr="00C7526C" w:rsidRDefault="00C7526C" w:rsidP="00C7526C">
            <w:pPr>
              <w:pStyle w:val="afa"/>
              <w:tabs>
                <w:tab w:val="clear" w:pos="1134"/>
                <w:tab w:val="left" w:pos="567"/>
              </w:tabs>
              <w:spacing w:before="0"/>
              <w:rPr>
                <w:rStyle w:val="af8"/>
                <w:b w:val="0"/>
                <w:i w:val="0"/>
                <w:szCs w:val="26"/>
                <w:shd w:val="clear" w:color="auto" w:fill="auto"/>
              </w:rPr>
            </w:pPr>
            <w:r w:rsidRPr="00937637">
              <w:rPr>
                <w:szCs w:val="26"/>
              </w:rPr>
              <w:t>Роба Елена Алексеевна специалист по закупкам группы закупок отдела материально-технического снабжения АО «ЛУР»,  контактный телефон</w:t>
            </w:r>
            <w:r w:rsidR="007171B5">
              <w:rPr>
                <w:szCs w:val="26"/>
              </w:rPr>
              <w:t>: (42357) 48-1-94,</w:t>
            </w:r>
            <w:r w:rsidRPr="00937637">
              <w:rPr>
                <w:szCs w:val="26"/>
              </w:rPr>
              <w:t xml:space="preserve"> E-mail: </w:t>
            </w:r>
            <w:hyperlink r:id="rId14" w:history="1">
              <w:r w:rsidRPr="00937637">
                <w:rPr>
                  <w:rStyle w:val="a8"/>
                  <w:szCs w:val="26"/>
                  <w:lang w:val="en-US"/>
                </w:rPr>
                <w:t>roba</w:t>
              </w:r>
              <w:r w:rsidRPr="00937637">
                <w:rPr>
                  <w:rStyle w:val="a8"/>
                  <w:szCs w:val="26"/>
                </w:rPr>
                <w:t>-</w:t>
              </w:r>
              <w:r w:rsidRPr="00937637">
                <w:rPr>
                  <w:rStyle w:val="a8"/>
                  <w:szCs w:val="26"/>
                  <w:lang w:val="en-US"/>
                </w:rPr>
                <w:t>ea</w:t>
              </w:r>
              <w:r w:rsidRPr="00937637">
                <w:rPr>
                  <w:rStyle w:val="a8"/>
                  <w:szCs w:val="26"/>
                </w:rPr>
                <w:t>@lur-prim.ru</w:t>
              </w:r>
            </w:hyperlink>
          </w:p>
        </w:tc>
      </w:tr>
      <w:tr w:rsidR="0013522A" w:rsidRPr="00C367D4" w14:paraId="6D0B2FE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325B28">
            <w:pPr>
              <w:pStyle w:val="a"/>
              <w:tabs>
                <w:tab w:val="clear" w:pos="4962"/>
                <w:tab w:val="left" w:pos="777"/>
              </w:tabs>
              <w:ind w:left="3328" w:hanging="3118"/>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F88DD79" w:rsidR="0013522A" w:rsidRPr="00C367D4" w:rsidRDefault="0013522A" w:rsidP="0013522A">
            <w:pPr>
              <w:pStyle w:val="Tabletext"/>
              <w:jc w:val="left"/>
              <w:rPr>
                <w:sz w:val="26"/>
                <w:szCs w:val="26"/>
              </w:rPr>
            </w:pPr>
            <w:r>
              <w:rPr>
                <w:sz w:val="26"/>
                <w:szCs w:val="26"/>
              </w:rPr>
              <w:t xml:space="preserve">Официальный источник размещения информации о проведении </w:t>
            </w:r>
            <w:r w:rsidR="006811DD">
              <w:rPr>
                <w:sz w:val="26"/>
                <w:szCs w:val="26"/>
              </w:rPr>
              <w:t>аукциона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8BA1FD2" w14:textId="69B54E1C" w:rsidR="00C7526C" w:rsidRPr="00C7526C" w:rsidRDefault="0013522A" w:rsidP="00C7526C">
            <w:pPr>
              <w:pStyle w:val="afa"/>
              <w:tabs>
                <w:tab w:val="clear" w:pos="1134"/>
                <w:tab w:val="left" w:pos="567"/>
              </w:tabs>
              <w:spacing w:before="0"/>
              <w:rPr>
                <w:szCs w:val="26"/>
              </w:rPr>
            </w:pPr>
            <w:r>
              <w:t xml:space="preserve">Официальным источником информации о ходе проведения </w:t>
            </w:r>
            <w:r w:rsidR="00132443">
              <w:t>аукциона</w:t>
            </w:r>
            <w:r>
              <w:t xml:space="preserve"> является</w:t>
            </w:r>
            <w:r w:rsidR="00F759D5" w:rsidRPr="00355A57">
              <w:t xml:space="preserve"> </w:t>
            </w:r>
            <w:r w:rsidR="00C7526C" w:rsidRPr="00C7526C">
              <w:rPr>
                <w:snapToGrid w:val="0"/>
                <w:szCs w:val="26"/>
              </w:rPr>
              <w:t>Единая электронная торговая площадка на Интернет-сайте</w:t>
            </w:r>
            <w:r w:rsidR="00C7526C" w:rsidRPr="00C7526C">
              <w:rPr>
                <w:bCs/>
                <w:color w:val="0000FF"/>
                <w:szCs w:val="26"/>
                <w:u w:val="single"/>
              </w:rPr>
              <w:t xml:space="preserve"> </w:t>
            </w:r>
            <w:hyperlink r:id="rId15" w:history="1">
              <w:r w:rsidR="0071071B" w:rsidRPr="00B6099B">
                <w:rPr>
                  <w:rStyle w:val="a8"/>
                  <w:szCs w:val="26"/>
                </w:rPr>
                <w:t>https://com.roseltorg.ru</w:t>
              </w:r>
            </w:hyperlink>
          </w:p>
          <w:p w14:paraId="5772E013" w14:textId="5006297F" w:rsidR="00DE7073" w:rsidRPr="00E25F50" w:rsidRDefault="00DE7073" w:rsidP="00E25F50">
            <w:r w:rsidRPr="00BA04C6">
              <w:t xml:space="preserve">Регламент ЭТП, в соответствии с которым проводится </w:t>
            </w:r>
            <w:r>
              <w:t>аукцион</w:t>
            </w:r>
            <w:r w:rsidRPr="00BA04C6">
              <w:t>, размещен по адресу:</w:t>
            </w:r>
            <w:r w:rsidR="00E25F50">
              <w:t xml:space="preserve"> </w:t>
            </w:r>
            <w:hyperlink r:id="rId16" w:history="1">
              <w:r w:rsidR="00E25F50">
                <w:rPr>
                  <w:rStyle w:val="a8"/>
                </w:rPr>
                <w:t>https://www.roseltorg.ru/knowledge_db/docs?55</w:t>
              </w:r>
            </w:hyperlink>
          </w:p>
        </w:tc>
      </w:tr>
      <w:tr w:rsidR="0013522A" w:rsidRPr="008C0DD3" w14:paraId="67BEE0C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13522A" w:rsidRPr="00BA04C6" w:rsidRDefault="0013522A" w:rsidP="00325B28">
            <w:pPr>
              <w:pStyle w:val="a"/>
              <w:tabs>
                <w:tab w:val="clear" w:pos="4962"/>
                <w:tab w:val="left" w:pos="777"/>
              </w:tabs>
              <w:ind w:left="918" w:hanging="708"/>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7947E8A3" w:rsidR="0013522A" w:rsidRPr="00BA04C6" w:rsidRDefault="0013522A" w:rsidP="0013522A">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sidR="006811DD">
              <w:rPr>
                <w:sz w:val="26"/>
                <w:szCs w:val="26"/>
              </w:rPr>
              <w:t>аукциона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11402DF" w14:textId="718AEE51" w:rsidR="0013522A" w:rsidRPr="00BA04C6" w:rsidRDefault="00071EEA" w:rsidP="001926B1">
            <w:pPr>
              <w:rPr>
                <w:rStyle w:val="af8"/>
                <w:b w:val="0"/>
                <w:snapToGrid/>
              </w:rPr>
            </w:pPr>
            <w:r>
              <w:t>2</w:t>
            </w:r>
            <w:r w:rsidR="001926B1">
              <w:t>4</w:t>
            </w:r>
            <w:r w:rsidR="0013522A" w:rsidRPr="00BD5FF6">
              <w:t>.</w:t>
            </w:r>
            <w:r>
              <w:t>05</w:t>
            </w:r>
            <w:r w:rsidR="0013522A" w:rsidRPr="00BD5FF6">
              <w:t>.20</w:t>
            </w:r>
            <w:r w:rsidR="001745A3" w:rsidRPr="00BD5FF6">
              <w:t>19</w:t>
            </w:r>
            <w:r w:rsidR="0013522A" w:rsidRPr="00BD5FF6">
              <w:t xml:space="preserve"> г.</w:t>
            </w:r>
            <w:r w:rsidR="0013522A">
              <w:t xml:space="preserve"> </w:t>
            </w:r>
          </w:p>
        </w:tc>
      </w:tr>
      <w:tr w:rsidR="0027167F" w:rsidRPr="008C0DD3" w14:paraId="1CEA841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27167F" w:rsidRPr="00BA04C6" w:rsidRDefault="0027167F" w:rsidP="0027167F">
            <w:pPr>
              <w:pStyle w:val="a"/>
              <w:tabs>
                <w:tab w:val="clear" w:pos="4962"/>
                <w:tab w:val="left" w:pos="777"/>
              </w:tabs>
              <w:ind w:left="918" w:hanging="708"/>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20149D39" w:rsidR="0027167F" w:rsidRPr="008C0DD3" w:rsidRDefault="0027167F" w:rsidP="0027167F">
            <w:pPr>
              <w:pStyle w:val="Tabletext"/>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01764B9" w14:textId="77777777" w:rsidR="0027167F" w:rsidRPr="00220A6E" w:rsidRDefault="0027167F" w:rsidP="0027167F">
            <w:r w:rsidRPr="00220A6E">
              <w:t xml:space="preserve">Лот № 1: тепловоз серии ТЭМ2У-8909 - </w:t>
            </w:r>
            <w:r>
              <w:t xml:space="preserve"> </w:t>
            </w:r>
            <w:r w:rsidRPr="00220A6E">
              <w:t>5 280 000,00 руб., с учетом НДС 20%;</w:t>
            </w:r>
          </w:p>
          <w:p w14:paraId="6C7FB9F0" w14:textId="37724F63" w:rsidR="0027167F" w:rsidRPr="00220A6E" w:rsidRDefault="0027167F" w:rsidP="0027167F">
            <w:r w:rsidRPr="00220A6E">
              <w:t>Лот № 2: тепловоз серии ТЭМ7-0258 - 4 680 000,00 руб.,</w:t>
            </w:r>
            <w:r>
              <w:t xml:space="preserve"> </w:t>
            </w:r>
            <w:r w:rsidRPr="00220A6E">
              <w:t>с учетом НДС 20%;</w:t>
            </w:r>
          </w:p>
          <w:p w14:paraId="7B0D16E2" w14:textId="0D6EB450" w:rsidR="0027167F" w:rsidRPr="00220A6E" w:rsidRDefault="0027167F" w:rsidP="0027167F">
            <w:r w:rsidRPr="00220A6E">
              <w:t>Лот № 3</w:t>
            </w:r>
            <w:r>
              <w:t xml:space="preserve">: тепловоз серии </w:t>
            </w:r>
            <w:r w:rsidRPr="00937637">
              <w:t>ТЭМ7А-0179</w:t>
            </w:r>
            <w:r>
              <w:t xml:space="preserve"> -</w:t>
            </w:r>
            <w:r w:rsidRPr="00220A6E">
              <w:t xml:space="preserve"> 9 480 000,00 руб., </w:t>
            </w:r>
            <w:r>
              <w:t xml:space="preserve">с </w:t>
            </w:r>
            <w:r w:rsidRPr="00220A6E">
              <w:t>учетом НДС 20%</w:t>
            </w:r>
            <w:r>
              <w:t>;</w:t>
            </w:r>
          </w:p>
          <w:p w14:paraId="4033CF1E" w14:textId="219A16BD" w:rsidR="0027167F" w:rsidRPr="00220A6E" w:rsidRDefault="0027167F" w:rsidP="0027167F">
            <w:r w:rsidRPr="00220A6E">
              <w:t>Лот № 4</w:t>
            </w:r>
            <w:r>
              <w:t xml:space="preserve">: </w:t>
            </w:r>
            <w:r w:rsidRPr="00937637">
              <w:t>тепловоз серии ТЭМ18-024</w:t>
            </w:r>
            <w:r w:rsidRPr="00220A6E">
              <w:t> </w:t>
            </w:r>
            <w:r w:rsidR="002A2CC2">
              <w:t>–</w:t>
            </w:r>
            <w:r>
              <w:t xml:space="preserve"> </w:t>
            </w:r>
            <w:r w:rsidR="002A2CC2">
              <w:t xml:space="preserve">8 </w:t>
            </w:r>
            <w:r w:rsidRPr="00220A6E">
              <w:t xml:space="preserve">520 000,00 руб., </w:t>
            </w:r>
            <w:r>
              <w:t xml:space="preserve">с </w:t>
            </w:r>
            <w:r w:rsidRPr="00220A6E">
              <w:t>учетом НДС 20%</w:t>
            </w:r>
            <w:r>
              <w:t>;</w:t>
            </w:r>
          </w:p>
          <w:p w14:paraId="208EAF5F" w14:textId="59B0DCAE" w:rsidR="0027167F" w:rsidRPr="0027167F" w:rsidRDefault="0027167F" w:rsidP="00F14EA1">
            <w:pPr>
              <w:spacing w:after="60"/>
              <w:outlineLvl w:val="1"/>
              <w:rPr>
                <w:rStyle w:val="af8"/>
                <w:b w:val="0"/>
                <w:i w:val="0"/>
                <w:sz w:val="28"/>
                <w:szCs w:val="28"/>
                <w:shd w:val="clear" w:color="auto" w:fill="auto"/>
              </w:rPr>
            </w:pPr>
            <w:r w:rsidRPr="00220A6E">
              <w:t>Л</w:t>
            </w:r>
            <w:r>
              <w:t>от № 5:</w:t>
            </w:r>
            <w:r w:rsidRPr="00220A6E">
              <w:t xml:space="preserve"> </w:t>
            </w:r>
            <w:r w:rsidRPr="00937637">
              <w:t>тепловоз серии ТЭМ7А-0201</w:t>
            </w:r>
            <w:r w:rsidR="002A2CC2">
              <w:t>–</w:t>
            </w:r>
            <w:r w:rsidRPr="00220A6E">
              <w:t> </w:t>
            </w:r>
            <w:r w:rsidR="002A2CC2">
              <w:t xml:space="preserve">4 </w:t>
            </w:r>
            <w:r w:rsidRPr="00220A6E">
              <w:t xml:space="preserve">920 000,00 руб., </w:t>
            </w:r>
            <w:r>
              <w:t xml:space="preserve">с </w:t>
            </w:r>
            <w:r w:rsidRPr="00220A6E">
              <w:t>учетом НДС 20%</w:t>
            </w:r>
            <w:r w:rsidRPr="006246A0">
              <w:rPr>
                <w:sz w:val="28"/>
                <w:szCs w:val="28"/>
              </w:rPr>
              <w:t>.</w:t>
            </w:r>
          </w:p>
        </w:tc>
      </w:tr>
      <w:tr w:rsidR="0013522A" w:rsidRPr="008C0DD3" w14:paraId="4A83995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325B28">
            <w:pPr>
              <w:pStyle w:val="a"/>
              <w:tabs>
                <w:tab w:val="clear" w:pos="4962"/>
                <w:tab w:val="left" w:pos="777"/>
              </w:tabs>
              <w:ind w:left="918" w:hanging="708"/>
            </w:pPr>
            <w:bookmarkStart w:id="53" w:name="_Ref516229843"/>
          </w:p>
        </w:tc>
        <w:bookmarkEnd w:id="53"/>
        <w:tc>
          <w:tcPr>
            <w:tcW w:w="2551" w:type="dxa"/>
            <w:tcBorders>
              <w:top w:val="single" w:sz="4" w:space="0" w:color="auto"/>
              <w:left w:val="single" w:sz="4" w:space="0" w:color="auto"/>
              <w:bottom w:val="single" w:sz="4" w:space="0" w:color="auto"/>
              <w:right w:val="single" w:sz="4" w:space="0" w:color="auto"/>
            </w:tcBorders>
          </w:tcPr>
          <w:p w14:paraId="18A19055" w14:textId="2DEBE113" w:rsidR="0013522A" w:rsidRPr="00BA04C6" w:rsidRDefault="0013522A" w:rsidP="00896093">
            <w:pPr>
              <w:pStyle w:val="Tabletext"/>
              <w:jc w:val="left"/>
              <w:rPr>
                <w:sz w:val="26"/>
                <w:szCs w:val="26"/>
              </w:rPr>
            </w:pPr>
            <w:r>
              <w:rPr>
                <w:sz w:val="26"/>
                <w:szCs w:val="26"/>
              </w:rPr>
              <w:t>Шаг аукциона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24EB963" w14:textId="7BC24592" w:rsidR="00762B54" w:rsidRDefault="006811DD" w:rsidP="00762B54">
            <w:pPr>
              <w:tabs>
                <w:tab w:val="left" w:pos="426"/>
              </w:tabs>
              <w:spacing w:after="120"/>
              <w:rPr>
                <w:snapToGrid/>
              </w:rPr>
            </w:pPr>
            <w:r w:rsidRPr="00762B54">
              <w:rPr>
                <w:snapToGrid/>
              </w:rPr>
              <w:t xml:space="preserve">Шаг аукциона равен </w:t>
            </w:r>
            <w:r w:rsidR="00762B54" w:rsidRPr="00762B54">
              <w:rPr>
                <w:snapToGrid/>
                <w:u w:val="single"/>
              </w:rPr>
              <w:t>5</w:t>
            </w:r>
            <w:r w:rsidRPr="00762B54">
              <w:rPr>
                <w:snapToGrid/>
                <w:u w:val="single"/>
              </w:rPr>
              <w:t>%</w:t>
            </w:r>
            <w:r w:rsidRPr="00762B54">
              <w:rPr>
                <w:snapToGrid/>
              </w:rPr>
              <w:t xml:space="preserve"> от начальной цены </w:t>
            </w:r>
            <w:r w:rsidR="00CC2AEC" w:rsidRPr="00762B54">
              <w:rPr>
                <w:snapToGrid/>
              </w:rPr>
              <w:t>продажи</w:t>
            </w:r>
            <w:r w:rsidRPr="00762B54">
              <w:rPr>
                <w:snapToGrid/>
              </w:rPr>
              <w:t xml:space="preserve">, указанной в пункте </w:t>
            </w:r>
            <w:r w:rsidRPr="00762B54">
              <w:rPr>
                <w:snapToGrid/>
              </w:rPr>
              <w:fldChar w:fldCharType="begin"/>
            </w:r>
            <w:r w:rsidRPr="00762B54">
              <w:rPr>
                <w:snapToGrid/>
              </w:rPr>
              <w:instrText xml:space="preserve"> REF _Ref384116250 \r \h </w:instrText>
            </w:r>
            <w:r w:rsidR="00325B28" w:rsidRPr="00762B54">
              <w:rPr>
                <w:snapToGrid/>
              </w:rPr>
              <w:instrText xml:space="preserve"> \* MERGEFORMAT </w:instrText>
            </w:r>
            <w:r w:rsidRPr="00762B54">
              <w:rPr>
                <w:snapToGrid/>
              </w:rPr>
            </w:r>
            <w:r w:rsidRPr="00762B54">
              <w:rPr>
                <w:snapToGrid/>
              </w:rPr>
              <w:fldChar w:fldCharType="separate"/>
            </w:r>
            <w:r w:rsidR="000672FD" w:rsidRPr="00762B54">
              <w:rPr>
                <w:snapToGrid/>
              </w:rPr>
              <w:t>1.2.10</w:t>
            </w:r>
            <w:r w:rsidRPr="00762B54">
              <w:rPr>
                <w:snapToGrid/>
              </w:rPr>
              <w:fldChar w:fldCharType="end"/>
            </w:r>
            <w:r w:rsidR="009144C7">
              <w:rPr>
                <w:snapToGrid/>
              </w:rPr>
              <w:t xml:space="preserve"> настоящего</w:t>
            </w:r>
            <w:r w:rsidRPr="00762B54">
              <w:rPr>
                <w:snapToGrid/>
              </w:rPr>
              <w:t xml:space="preserve"> </w:t>
            </w:r>
            <w:r w:rsidR="009144C7">
              <w:rPr>
                <w:snapToGrid/>
              </w:rPr>
              <w:t>Положен</w:t>
            </w:r>
            <w:r w:rsidRPr="00762B54">
              <w:rPr>
                <w:snapToGrid/>
              </w:rPr>
              <w:t>и</w:t>
            </w:r>
            <w:r w:rsidR="009144C7">
              <w:rPr>
                <w:snapToGrid/>
              </w:rPr>
              <w:t>я</w:t>
            </w:r>
            <w:r w:rsidRPr="00762B54">
              <w:rPr>
                <w:snapToGrid/>
              </w:rPr>
              <w:t xml:space="preserve"> о продаже</w:t>
            </w:r>
            <w:r w:rsidR="0027167F" w:rsidRPr="00762B54">
              <w:rPr>
                <w:snapToGrid/>
              </w:rPr>
              <w:t xml:space="preserve">, </w:t>
            </w:r>
            <w:r w:rsidRPr="00762B54">
              <w:rPr>
                <w:snapToGrid/>
              </w:rPr>
              <w:t>что составляет</w:t>
            </w:r>
            <w:r w:rsidR="00762B54">
              <w:rPr>
                <w:snapToGrid/>
              </w:rPr>
              <w:t>:</w:t>
            </w:r>
          </w:p>
          <w:p w14:paraId="66F46410" w14:textId="048C3CD8" w:rsidR="00762B54" w:rsidRPr="00762B54" w:rsidRDefault="00762B54" w:rsidP="00762B54">
            <w:pPr>
              <w:tabs>
                <w:tab w:val="left" w:pos="426"/>
              </w:tabs>
              <w:spacing w:after="120"/>
              <w:rPr>
                <w:snapToGrid/>
              </w:rPr>
            </w:pPr>
            <w:r w:rsidRPr="00220A6E">
              <w:t>Лот №</w:t>
            </w:r>
            <w:r>
              <w:t xml:space="preserve"> 1: тепловоз серии ТЭМ2У-8909 - 264 000,00 рублей</w:t>
            </w:r>
            <w:r w:rsidRPr="00220A6E">
              <w:t>;</w:t>
            </w:r>
          </w:p>
          <w:p w14:paraId="48AFB153" w14:textId="6329E88E" w:rsidR="00762B54" w:rsidRPr="00220A6E" w:rsidRDefault="00762B54" w:rsidP="00762B54">
            <w:r w:rsidRPr="00220A6E">
              <w:t xml:space="preserve">Лот № 2: тепловоз серии ТЭМ7-0258 - </w:t>
            </w:r>
            <w:r>
              <w:t>234 000,00 рублей</w:t>
            </w:r>
            <w:r w:rsidRPr="00220A6E">
              <w:t>,</w:t>
            </w:r>
            <w:r>
              <w:t xml:space="preserve"> </w:t>
            </w:r>
          </w:p>
          <w:p w14:paraId="17328C21" w14:textId="01B42E4C" w:rsidR="00762B54" w:rsidRPr="00220A6E" w:rsidRDefault="00762B54" w:rsidP="00762B54">
            <w:r w:rsidRPr="00220A6E">
              <w:t>Лот № 3</w:t>
            </w:r>
            <w:r>
              <w:t xml:space="preserve">: тепловоз серии </w:t>
            </w:r>
            <w:r w:rsidRPr="00937637">
              <w:t>ТЭМ7А-0179</w:t>
            </w:r>
            <w:r>
              <w:t xml:space="preserve"> -</w:t>
            </w:r>
            <w:r w:rsidRPr="00220A6E">
              <w:t xml:space="preserve"> </w:t>
            </w:r>
            <w:r>
              <w:t>474 000,00 рублей;</w:t>
            </w:r>
          </w:p>
          <w:p w14:paraId="093692B4" w14:textId="3D402919" w:rsidR="00762B54" w:rsidRPr="00220A6E" w:rsidRDefault="00762B54" w:rsidP="00762B54">
            <w:r w:rsidRPr="00220A6E">
              <w:t>Лот № 4</w:t>
            </w:r>
            <w:r>
              <w:t xml:space="preserve">: </w:t>
            </w:r>
            <w:r w:rsidRPr="00937637">
              <w:t>тепловоз серии ТЭМ18-024</w:t>
            </w:r>
            <w:r w:rsidRPr="00220A6E">
              <w:t> </w:t>
            </w:r>
            <w:r>
              <w:t>– 426 000,00 рублей;</w:t>
            </w:r>
          </w:p>
          <w:p w14:paraId="6946F566" w14:textId="3277BDA7" w:rsidR="00762B54" w:rsidRPr="00762B54" w:rsidRDefault="00762B54" w:rsidP="00762B54">
            <w:pPr>
              <w:tabs>
                <w:tab w:val="left" w:pos="426"/>
              </w:tabs>
              <w:spacing w:after="120"/>
              <w:rPr>
                <w:snapToGrid/>
              </w:rPr>
            </w:pPr>
            <w:r w:rsidRPr="00220A6E">
              <w:t>Л</w:t>
            </w:r>
            <w:r>
              <w:t>от № 5:</w:t>
            </w:r>
            <w:r w:rsidRPr="00220A6E">
              <w:t xml:space="preserve"> </w:t>
            </w:r>
            <w:r w:rsidRPr="00937637">
              <w:t>тепловоз серии ТЭМ7А-0201</w:t>
            </w:r>
            <w:r>
              <w:t>–</w:t>
            </w:r>
            <w:r w:rsidRPr="00220A6E">
              <w:t> </w:t>
            </w:r>
            <w:r>
              <w:t>246 000,00 рублей</w:t>
            </w:r>
            <w:r w:rsidRPr="006246A0">
              <w:rPr>
                <w:sz w:val="28"/>
                <w:szCs w:val="28"/>
              </w:rPr>
              <w:t>.</w:t>
            </w:r>
          </w:p>
          <w:p w14:paraId="092AD03E" w14:textId="0AB7A3CD" w:rsidR="0013522A" w:rsidRPr="00497919" w:rsidRDefault="0013522A" w:rsidP="00896093">
            <w:pPr>
              <w:tabs>
                <w:tab w:val="left" w:pos="426"/>
              </w:tabs>
              <w:spacing w:after="120"/>
              <w:rPr>
                <w:rFonts w:eastAsia="Lucida Sans Unicode"/>
                <w:b/>
                <w:i/>
                <w:color w:val="FF0000"/>
                <w:kern w:val="1"/>
                <w:shd w:val="clear" w:color="auto" w:fill="FFFF99"/>
              </w:rPr>
            </w:pPr>
          </w:p>
        </w:tc>
      </w:tr>
      <w:tr w:rsidR="0013522A" w:rsidRPr="008C0DD3" w14:paraId="2B48300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325B28">
            <w:pPr>
              <w:pStyle w:val="a"/>
              <w:tabs>
                <w:tab w:val="clear" w:pos="4962"/>
                <w:tab w:val="left" w:pos="777"/>
              </w:tabs>
              <w:ind w:left="918" w:hanging="708"/>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13522A">
            <w:pPr>
              <w:pStyle w:val="Tabletext"/>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tcPr>
          <w:p w14:paraId="1C11824E" w14:textId="61379419" w:rsidR="0013522A" w:rsidRPr="008C0DD3" w:rsidRDefault="0013522A" w:rsidP="0013522A">
            <w:pPr>
              <w:pStyle w:val="Tabletext"/>
              <w:rPr>
                <w:sz w:val="26"/>
                <w:szCs w:val="26"/>
              </w:rPr>
            </w:pPr>
            <w:r w:rsidRPr="00BA04C6">
              <w:rPr>
                <w:sz w:val="26"/>
                <w:szCs w:val="26"/>
              </w:rPr>
              <w:t xml:space="preserve">Требуется </w:t>
            </w:r>
          </w:p>
          <w:p w14:paraId="1E1D57D4" w14:textId="0F3A1EBE" w:rsidR="00DB6E7B" w:rsidRDefault="0013522A" w:rsidP="0013522A">
            <w:pPr>
              <w:pStyle w:val="Tabletext"/>
              <w:rPr>
                <w:sz w:val="26"/>
                <w:szCs w:val="26"/>
              </w:rPr>
            </w:pPr>
            <w:r w:rsidRPr="00BA04C6">
              <w:rPr>
                <w:sz w:val="26"/>
                <w:szCs w:val="26"/>
              </w:rPr>
              <w:t xml:space="preserve">Размер </w:t>
            </w:r>
            <w:r w:rsidR="009901AC">
              <w:rPr>
                <w:sz w:val="26"/>
                <w:szCs w:val="26"/>
              </w:rPr>
              <w:t>задатка для уч</w:t>
            </w:r>
            <w:r w:rsidR="00DB6E7B">
              <w:rPr>
                <w:sz w:val="26"/>
                <w:szCs w:val="26"/>
              </w:rPr>
              <w:t xml:space="preserve">астия в аукционе составляет </w:t>
            </w:r>
            <w:r w:rsidR="00DB6E7B">
              <w:rPr>
                <w:sz w:val="26"/>
                <w:szCs w:val="26"/>
                <w:u w:val="single"/>
              </w:rPr>
              <w:t>5</w:t>
            </w:r>
            <w:r w:rsidR="009901AC" w:rsidRPr="00DB6E7B">
              <w:rPr>
                <w:sz w:val="26"/>
                <w:szCs w:val="26"/>
                <w:u w:val="single"/>
              </w:rPr>
              <w:t>%</w:t>
            </w:r>
            <w:r w:rsidR="009901AC">
              <w:rPr>
                <w:sz w:val="26"/>
                <w:szCs w:val="26"/>
              </w:rPr>
              <w:t xml:space="preserve"> </w:t>
            </w:r>
            <w:r w:rsidR="009901AC" w:rsidRPr="009901AC">
              <w:rPr>
                <w:sz w:val="26"/>
                <w:szCs w:val="26"/>
              </w:rPr>
              <w:t xml:space="preserve">от начальной цены </w:t>
            </w:r>
            <w:r w:rsidR="00CC2AEC">
              <w:rPr>
                <w:sz w:val="26"/>
                <w:szCs w:val="26"/>
              </w:rPr>
              <w:t>продажи</w:t>
            </w:r>
            <w:r w:rsidR="009901AC">
              <w:rPr>
                <w:sz w:val="26"/>
                <w:szCs w:val="26"/>
              </w:rPr>
              <w:t xml:space="preserve">, указанной в пункте </w:t>
            </w:r>
            <w:r w:rsidR="009901AC" w:rsidRPr="009901AC">
              <w:rPr>
                <w:sz w:val="26"/>
                <w:szCs w:val="26"/>
              </w:rPr>
              <w:fldChar w:fldCharType="begin"/>
            </w:r>
            <w:r w:rsidR="009901AC" w:rsidRPr="009901AC">
              <w:rPr>
                <w:sz w:val="26"/>
                <w:szCs w:val="26"/>
              </w:rPr>
              <w:instrText xml:space="preserve"> REF _Ref384116250 \r \h </w:instrText>
            </w:r>
            <w:r w:rsidR="009901AC">
              <w:rPr>
                <w:sz w:val="26"/>
                <w:szCs w:val="26"/>
              </w:rPr>
              <w:instrText xml:space="preserve"> \* MERGEFORMAT </w:instrText>
            </w:r>
            <w:r w:rsidR="009901AC" w:rsidRPr="009901AC">
              <w:rPr>
                <w:sz w:val="26"/>
                <w:szCs w:val="26"/>
              </w:rPr>
            </w:r>
            <w:r w:rsidR="009901AC" w:rsidRPr="009901AC">
              <w:rPr>
                <w:sz w:val="26"/>
                <w:szCs w:val="26"/>
              </w:rPr>
              <w:fldChar w:fldCharType="separate"/>
            </w:r>
            <w:r w:rsidR="000672FD">
              <w:rPr>
                <w:sz w:val="26"/>
                <w:szCs w:val="26"/>
              </w:rPr>
              <w:t>1.2.10</w:t>
            </w:r>
            <w:r w:rsidR="009901AC" w:rsidRPr="009901AC">
              <w:rPr>
                <w:sz w:val="26"/>
                <w:szCs w:val="26"/>
              </w:rPr>
              <w:fldChar w:fldCharType="end"/>
            </w:r>
            <w:r w:rsidR="009901AC" w:rsidRPr="009901AC">
              <w:rPr>
                <w:sz w:val="26"/>
                <w:szCs w:val="26"/>
              </w:rPr>
              <w:t xml:space="preserve"> </w:t>
            </w:r>
            <w:r w:rsidR="009144C7" w:rsidRPr="009144C7">
              <w:rPr>
                <w:sz w:val="26"/>
                <w:szCs w:val="26"/>
              </w:rPr>
              <w:t>настоящего Положения</w:t>
            </w:r>
            <w:r w:rsidR="009144C7" w:rsidRPr="00762B54">
              <w:t xml:space="preserve"> </w:t>
            </w:r>
            <w:r w:rsidR="009901AC" w:rsidRPr="009901AC">
              <w:rPr>
                <w:sz w:val="26"/>
                <w:szCs w:val="26"/>
              </w:rPr>
              <w:t>о продаже</w:t>
            </w:r>
            <w:r w:rsidR="009901AC">
              <w:rPr>
                <w:sz w:val="26"/>
                <w:szCs w:val="26"/>
              </w:rPr>
              <w:t xml:space="preserve"> и составляет</w:t>
            </w:r>
            <w:r w:rsidR="00DB6E7B">
              <w:rPr>
                <w:sz w:val="26"/>
                <w:szCs w:val="26"/>
              </w:rPr>
              <w:t>:</w:t>
            </w:r>
          </w:p>
          <w:p w14:paraId="6CAA5E1E" w14:textId="17351840" w:rsidR="00DB6E7B" w:rsidRPr="00DB6E7B" w:rsidRDefault="001745A3" w:rsidP="00DB6E7B">
            <w:pPr>
              <w:tabs>
                <w:tab w:val="left" w:pos="567"/>
              </w:tabs>
              <w:autoSpaceDE w:val="0"/>
              <w:autoSpaceDN w:val="0"/>
              <w:spacing w:before="0"/>
              <w:rPr>
                <w:snapToGrid/>
                <w:color w:val="000000"/>
              </w:rPr>
            </w:pPr>
            <w:r>
              <w:t xml:space="preserve">По </w:t>
            </w:r>
            <w:r w:rsidR="0065357C" w:rsidRPr="00220A6E">
              <w:t>Лот</w:t>
            </w:r>
            <w:r>
              <w:t>у</w:t>
            </w:r>
            <w:r w:rsidR="0065357C" w:rsidRPr="00220A6E">
              <w:t xml:space="preserve"> № 1: тепловоз серии ТЭМ2У-8909</w:t>
            </w:r>
            <w:r w:rsidR="0065357C">
              <w:t xml:space="preserve"> -</w:t>
            </w:r>
            <w:r w:rsidR="0065357C" w:rsidRPr="00220A6E">
              <w:t xml:space="preserve"> </w:t>
            </w:r>
            <w:r w:rsidR="0065357C">
              <w:rPr>
                <w:snapToGrid/>
                <w:color w:val="000000"/>
              </w:rPr>
              <w:t>264</w:t>
            </w:r>
            <w:r w:rsidR="00DB6E7B" w:rsidRPr="00DB6E7B">
              <w:rPr>
                <w:snapToGrid/>
                <w:color w:val="000000"/>
              </w:rPr>
              <w:t xml:space="preserve"> 000,00 (</w:t>
            </w:r>
            <w:r w:rsidR="0065357C">
              <w:rPr>
                <w:snapToGrid/>
                <w:color w:val="000000"/>
              </w:rPr>
              <w:t>двести шестьдесят четыре тысячи</w:t>
            </w:r>
            <w:r w:rsidR="00DB6E7B" w:rsidRPr="00DB6E7B">
              <w:rPr>
                <w:snapToGrid/>
                <w:color w:val="000000"/>
              </w:rPr>
              <w:t>) рублей 00 копеек;</w:t>
            </w:r>
          </w:p>
          <w:p w14:paraId="5EE99909" w14:textId="55F1A1FA" w:rsidR="00DB6E7B" w:rsidRPr="00DB6E7B" w:rsidRDefault="001745A3" w:rsidP="00DB6E7B">
            <w:pPr>
              <w:spacing w:before="0" w:after="60"/>
              <w:outlineLvl w:val="1"/>
              <w:rPr>
                <w:rFonts w:eastAsiaTheme="minorHAnsi"/>
                <w:snapToGrid/>
                <w:color w:val="000000"/>
                <w:lang w:eastAsia="en-US"/>
              </w:rPr>
            </w:pPr>
            <w:r>
              <w:t xml:space="preserve">По </w:t>
            </w:r>
            <w:r w:rsidRPr="00220A6E">
              <w:t>Лот</w:t>
            </w:r>
            <w:r>
              <w:t>у</w:t>
            </w:r>
            <w:r w:rsidRPr="00220A6E">
              <w:t xml:space="preserve"> </w:t>
            </w:r>
            <w:r w:rsidR="00DB6E7B" w:rsidRPr="00DB6E7B">
              <w:rPr>
                <w:rFonts w:eastAsiaTheme="minorHAnsi"/>
                <w:snapToGrid/>
                <w:color w:val="000000"/>
                <w:lang w:eastAsia="en-US"/>
              </w:rPr>
              <w:t>№ 2</w:t>
            </w:r>
            <w:r w:rsidR="0065357C">
              <w:rPr>
                <w:rFonts w:eastAsiaTheme="minorHAnsi"/>
                <w:snapToGrid/>
                <w:color w:val="000000"/>
                <w:lang w:eastAsia="en-US"/>
              </w:rPr>
              <w:t>:</w:t>
            </w:r>
            <w:r w:rsidR="0065357C" w:rsidRPr="00220A6E">
              <w:t xml:space="preserve"> тепловоз серии ТЭМ7-0258</w:t>
            </w:r>
            <w:r w:rsidR="0065357C">
              <w:t xml:space="preserve"> </w:t>
            </w:r>
            <w:r w:rsidR="0065357C">
              <w:rPr>
                <w:rFonts w:eastAsiaTheme="minorHAnsi"/>
                <w:snapToGrid/>
                <w:color w:val="000000"/>
                <w:lang w:eastAsia="en-US"/>
              </w:rPr>
              <w:t>–</w:t>
            </w:r>
            <w:r w:rsidR="00DB6E7B" w:rsidRPr="00DB6E7B">
              <w:rPr>
                <w:rFonts w:eastAsiaTheme="minorHAnsi"/>
                <w:snapToGrid/>
                <w:color w:val="000000"/>
                <w:lang w:eastAsia="en-US"/>
              </w:rPr>
              <w:t xml:space="preserve"> </w:t>
            </w:r>
            <w:r w:rsidR="0065357C">
              <w:rPr>
                <w:rFonts w:eastAsiaTheme="minorHAnsi"/>
                <w:snapToGrid/>
                <w:color w:val="000000"/>
                <w:lang w:eastAsia="en-US"/>
              </w:rPr>
              <w:t xml:space="preserve">234 </w:t>
            </w:r>
            <w:r w:rsidR="00DB6E7B" w:rsidRPr="00DB6E7B">
              <w:rPr>
                <w:rFonts w:eastAsiaTheme="minorHAnsi"/>
                <w:snapToGrid/>
                <w:color w:val="000000"/>
                <w:lang w:eastAsia="en-US"/>
              </w:rPr>
              <w:t>000,00 (</w:t>
            </w:r>
            <w:r w:rsidR="0065357C">
              <w:rPr>
                <w:rFonts w:eastAsiaTheme="minorHAnsi"/>
                <w:snapToGrid/>
                <w:color w:val="000000"/>
                <w:lang w:eastAsia="en-US"/>
              </w:rPr>
              <w:t>двести тридцать четыре тысячи</w:t>
            </w:r>
            <w:r w:rsidR="00DB6E7B" w:rsidRPr="00DB6E7B">
              <w:rPr>
                <w:rFonts w:eastAsiaTheme="minorHAnsi"/>
                <w:snapToGrid/>
                <w:color w:val="000000"/>
                <w:lang w:eastAsia="en-US"/>
              </w:rPr>
              <w:t>) рублей 00 копеек;</w:t>
            </w:r>
          </w:p>
          <w:p w14:paraId="42A0DD17" w14:textId="65AB6941" w:rsidR="00DB6E7B" w:rsidRPr="00DB6E7B" w:rsidRDefault="001745A3" w:rsidP="00DB6E7B">
            <w:pPr>
              <w:spacing w:before="0" w:after="60"/>
              <w:outlineLvl w:val="1"/>
              <w:rPr>
                <w:rFonts w:eastAsiaTheme="minorHAnsi"/>
                <w:snapToGrid/>
                <w:lang w:eastAsia="en-US"/>
              </w:rPr>
            </w:pPr>
            <w:r>
              <w:t xml:space="preserve">По </w:t>
            </w:r>
            <w:r w:rsidRPr="00220A6E">
              <w:t>Лот</w:t>
            </w:r>
            <w:r>
              <w:t>у</w:t>
            </w:r>
            <w:r w:rsidRPr="00220A6E">
              <w:t xml:space="preserve"> </w:t>
            </w:r>
            <w:r w:rsidR="0065357C" w:rsidRPr="00220A6E">
              <w:t>№ 3</w:t>
            </w:r>
            <w:r w:rsidR="0065357C">
              <w:t xml:space="preserve">: тепловоз серии </w:t>
            </w:r>
            <w:r w:rsidR="0065357C" w:rsidRPr="00937637">
              <w:t>ТЭМ7А-0179</w:t>
            </w:r>
            <w:r w:rsidR="0065357C">
              <w:t xml:space="preserve"> </w:t>
            </w:r>
            <w:r w:rsidR="0065357C">
              <w:rPr>
                <w:rFonts w:eastAsiaTheme="minorHAnsi"/>
                <w:snapToGrid/>
                <w:color w:val="000000"/>
                <w:lang w:eastAsia="en-US"/>
              </w:rPr>
              <w:t>–</w:t>
            </w:r>
            <w:r w:rsidR="00DB6E7B" w:rsidRPr="00DB6E7B">
              <w:rPr>
                <w:rFonts w:eastAsiaTheme="minorHAnsi"/>
                <w:snapToGrid/>
                <w:color w:val="000000"/>
                <w:lang w:eastAsia="en-US"/>
              </w:rPr>
              <w:t xml:space="preserve"> </w:t>
            </w:r>
            <w:r w:rsidR="0065357C">
              <w:rPr>
                <w:rFonts w:eastAsiaTheme="minorHAnsi"/>
                <w:snapToGrid/>
                <w:lang w:eastAsia="en-US"/>
              </w:rPr>
              <w:t>474</w:t>
            </w:r>
            <w:r w:rsidR="00DB6E7B" w:rsidRPr="00DB6E7B">
              <w:rPr>
                <w:rFonts w:eastAsiaTheme="minorHAnsi"/>
                <w:snapToGrid/>
                <w:lang w:eastAsia="en-US"/>
              </w:rPr>
              <w:t xml:space="preserve"> 000,00 (</w:t>
            </w:r>
            <w:r w:rsidR="0065357C">
              <w:rPr>
                <w:rFonts w:eastAsiaTheme="minorHAnsi"/>
                <w:snapToGrid/>
                <w:lang w:eastAsia="en-US"/>
              </w:rPr>
              <w:t>четыреста семьдесят четыре тысячи</w:t>
            </w:r>
            <w:r w:rsidR="00DB6E7B" w:rsidRPr="00DB6E7B">
              <w:rPr>
                <w:rFonts w:eastAsiaTheme="minorHAnsi"/>
                <w:snapToGrid/>
                <w:lang w:eastAsia="en-US"/>
              </w:rPr>
              <w:t>) рублей 00 копеек;</w:t>
            </w:r>
          </w:p>
          <w:p w14:paraId="304E87A2" w14:textId="33E96533" w:rsidR="00DB6E7B" w:rsidRPr="00DB6E7B" w:rsidRDefault="001745A3" w:rsidP="00DB6E7B">
            <w:pPr>
              <w:spacing w:before="0" w:after="60"/>
              <w:outlineLvl w:val="1"/>
              <w:rPr>
                <w:rFonts w:eastAsiaTheme="minorHAnsi"/>
                <w:snapToGrid/>
                <w:lang w:eastAsia="en-US"/>
              </w:rPr>
            </w:pPr>
            <w:r>
              <w:t xml:space="preserve">По </w:t>
            </w:r>
            <w:r w:rsidRPr="00220A6E">
              <w:t>Лот</w:t>
            </w:r>
            <w:r>
              <w:t>у</w:t>
            </w:r>
            <w:r w:rsidRPr="00220A6E">
              <w:t xml:space="preserve"> </w:t>
            </w:r>
            <w:r w:rsidR="0065357C" w:rsidRPr="00220A6E">
              <w:t>№ 4</w:t>
            </w:r>
            <w:r w:rsidR="0065357C">
              <w:t xml:space="preserve">: </w:t>
            </w:r>
            <w:r w:rsidR="0065357C" w:rsidRPr="00937637">
              <w:t>тепловоз серии ТЭМ18-024</w:t>
            </w:r>
            <w:r w:rsidR="0065357C" w:rsidRPr="00220A6E">
              <w:t> </w:t>
            </w:r>
            <w:r w:rsidR="00DB6E7B" w:rsidRPr="00DB6E7B">
              <w:rPr>
                <w:rFonts w:eastAsiaTheme="minorHAnsi"/>
                <w:snapToGrid/>
                <w:lang w:eastAsia="en-US"/>
              </w:rPr>
              <w:t xml:space="preserve">- </w:t>
            </w:r>
            <w:r w:rsidR="0065357C">
              <w:rPr>
                <w:rFonts w:eastAsiaTheme="minorHAnsi"/>
                <w:snapToGrid/>
                <w:lang w:eastAsia="en-US"/>
              </w:rPr>
              <w:t>426</w:t>
            </w:r>
            <w:r w:rsidR="00DB6E7B" w:rsidRPr="00DB6E7B">
              <w:rPr>
                <w:rFonts w:eastAsiaTheme="minorHAnsi"/>
                <w:snapToGrid/>
                <w:lang w:eastAsia="en-US"/>
              </w:rPr>
              <w:t> 000,00 (</w:t>
            </w:r>
            <w:r w:rsidR="0065357C">
              <w:rPr>
                <w:rFonts w:eastAsiaTheme="minorHAnsi"/>
                <w:snapToGrid/>
                <w:lang w:eastAsia="en-US"/>
              </w:rPr>
              <w:t>четыреста двадцать шесть тысяч</w:t>
            </w:r>
            <w:r w:rsidR="00DB6E7B" w:rsidRPr="00DB6E7B">
              <w:rPr>
                <w:rFonts w:eastAsiaTheme="minorHAnsi"/>
                <w:snapToGrid/>
                <w:lang w:eastAsia="en-US"/>
              </w:rPr>
              <w:t>) рубль 00 копеек;</w:t>
            </w:r>
          </w:p>
          <w:p w14:paraId="7684200A" w14:textId="3681133C" w:rsidR="0013522A" w:rsidRPr="0065357C" w:rsidRDefault="001745A3" w:rsidP="0065357C">
            <w:pPr>
              <w:spacing w:before="0" w:after="60"/>
              <w:outlineLvl w:val="1"/>
              <w:rPr>
                <w:rFonts w:eastAsiaTheme="minorHAnsi"/>
                <w:snapToGrid/>
                <w:highlight w:val="yellow"/>
                <w:lang w:eastAsia="en-US"/>
              </w:rPr>
            </w:pPr>
            <w:r>
              <w:t xml:space="preserve">По </w:t>
            </w:r>
            <w:r w:rsidRPr="00220A6E">
              <w:t>Лот</w:t>
            </w:r>
            <w:r>
              <w:t>у</w:t>
            </w:r>
            <w:r w:rsidRPr="00220A6E">
              <w:t xml:space="preserve"> </w:t>
            </w:r>
            <w:r w:rsidR="0065357C">
              <w:t>№ 5:</w:t>
            </w:r>
            <w:r w:rsidR="0065357C" w:rsidRPr="00220A6E">
              <w:t xml:space="preserve"> </w:t>
            </w:r>
            <w:r w:rsidR="0065357C" w:rsidRPr="00937637">
              <w:t>тепловоз серии ТЭМ7А-0201</w:t>
            </w:r>
            <w:r w:rsidR="0065357C">
              <w:t xml:space="preserve"> </w:t>
            </w:r>
            <w:r w:rsidR="00DB6E7B" w:rsidRPr="00DB6E7B">
              <w:rPr>
                <w:rFonts w:eastAsiaTheme="minorHAnsi"/>
                <w:snapToGrid/>
                <w:lang w:eastAsia="en-US"/>
              </w:rPr>
              <w:t xml:space="preserve">- </w:t>
            </w:r>
            <w:r w:rsidR="0065357C">
              <w:rPr>
                <w:rFonts w:eastAsiaTheme="minorHAnsi"/>
                <w:snapToGrid/>
                <w:lang w:eastAsia="en-US"/>
              </w:rPr>
              <w:t>246</w:t>
            </w:r>
            <w:r w:rsidR="00DB6E7B" w:rsidRPr="00DB6E7B">
              <w:rPr>
                <w:rFonts w:eastAsiaTheme="minorHAnsi"/>
                <w:snapToGrid/>
                <w:lang w:eastAsia="en-US"/>
              </w:rPr>
              <w:t xml:space="preserve"> 000,00 руб. (</w:t>
            </w:r>
            <w:r w:rsidR="0065357C">
              <w:rPr>
                <w:rFonts w:eastAsiaTheme="minorHAnsi"/>
                <w:snapToGrid/>
                <w:lang w:eastAsia="en-US"/>
              </w:rPr>
              <w:t>двести сорок шесть тысяч</w:t>
            </w:r>
            <w:r w:rsidR="00DB6E7B" w:rsidRPr="00DB6E7B">
              <w:rPr>
                <w:rFonts w:eastAsiaTheme="minorHAnsi"/>
                <w:snapToGrid/>
                <w:lang w:eastAsia="en-US"/>
              </w:rPr>
              <w:t>) рублей 00 копеек.</w:t>
            </w:r>
          </w:p>
          <w:p w14:paraId="2A6266D4" w14:textId="4B4E8509" w:rsidR="0013522A" w:rsidRPr="00CD33A1" w:rsidRDefault="00CD33A1" w:rsidP="00CD33A1">
            <w:pPr>
              <w:tabs>
                <w:tab w:val="left" w:pos="426"/>
              </w:tabs>
              <w:rPr>
                <w:b/>
                <w:i/>
              </w:rPr>
            </w:pPr>
            <w:r w:rsidRPr="00CD33A1">
              <w:t xml:space="preserve">Для участия в </w:t>
            </w:r>
            <w:r>
              <w:t>аукционе</w:t>
            </w:r>
            <w:r w:rsidRPr="00CD33A1">
              <w:t xml:space="preserve"> </w:t>
            </w:r>
            <w:r w:rsidR="005A4815">
              <w:t>Заявитель</w:t>
            </w:r>
            <w:r w:rsidR="005A4815" w:rsidRPr="00CD33A1">
              <w:t xml:space="preserve"> </w:t>
            </w:r>
            <w:r w:rsidRPr="00CD33A1">
              <w:t xml:space="preserve">в срок не позднее окончания срока подачи заявок </w:t>
            </w:r>
            <w:r>
              <w:t xml:space="preserve">(пункт </w:t>
            </w:r>
            <w:r>
              <w:fldChar w:fldCharType="begin"/>
            </w:r>
            <w:r>
              <w:instrText xml:space="preserve"> REF _Ref389823218 \r \h </w:instrText>
            </w:r>
            <w:r w:rsidR="00325B28">
              <w:instrText xml:space="preserve"> \* MERGEFORMAT </w:instrText>
            </w:r>
            <w:r>
              <w:fldChar w:fldCharType="separate"/>
            </w:r>
            <w:r w:rsidR="000672FD">
              <w:t>1.2.15</w:t>
            </w:r>
            <w:r>
              <w:fldChar w:fldCharType="end"/>
            </w:r>
            <w:r>
              <w:t xml:space="preserve"> Документации о продаже) </w:t>
            </w:r>
            <w:r w:rsidRPr="00CD33A1">
              <w:t xml:space="preserve">обязан внести на </w:t>
            </w:r>
            <w:r>
              <w:t>и</w:t>
            </w:r>
            <w:r w:rsidRPr="00195974">
              <w:t>ндивидуальный счет, открытый Участнику оператором ЭТП в соответствии с Регламентом ЭТП</w:t>
            </w:r>
            <w:r>
              <w:t>,</w:t>
            </w:r>
            <w:r w:rsidRPr="00CD33A1">
              <w:t xml:space="preserve"> </w:t>
            </w:r>
            <w:r>
              <w:t>вышеуказанную сумму задатка</w:t>
            </w:r>
            <w:r w:rsidR="0013522A" w:rsidRPr="00CD33A1">
              <w:t>.</w:t>
            </w:r>
          </w:p>
          <w:p w14:paraId="7E1FF6B3" w14:textId="22CB6702" w:rsidR="0013522A" w:rsidRPr="00BA04C6" w:rsidRDefault="0013522A" w:rsidP="009144C7">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497C1E">
              <w:rPr>
                <w:bCs/>
                <w:iCs/>
                <w:sz w:val="26"/>
                <w:szCs w:val="26"/>
              </w:rPr>
              <w:t>Д</w:t>
            </w:r>
            <w:r w:rsidRPr="00BA04C6">
              <w:rPr>
                <w:bCs/>
                <w:iCs/>
                <w:sz w:val="26"/>
                <w:szCs w:val="26"/>
              </w:rPr>
              <w:t xml:space="preserve">ля того чтобы иметь возможность подать заявку на участие в </w:t>
            </w:r>
            <w:r w:rsidR="009901AC">
              <w:rPr>
                <w:bCs/>
                <w:iCs/>
                <w:sz w:val="26"/>
                <w:szCs w:val="26"/>
              </w:rPr>
              <w:t>аукционе</w:t>
            </w:r>
            <w:r w:rsidRPr="00BA04C6">
              <w:rPr>
                <w:bCs/>
                <w:iCs/>
                <w:sz w:val="26"/>
                <w:szCs w:val="26"/>
              </w:rPr>
              <w:t xml:space="preserve">, в соответствии с </w:t>
            </w:r>
            <w:r>
              <w:rPr>
                <w:bCs/>
                <w:iCs/>
                <w:sz w:val="26"/>
                <w:szCs w:val="26"/>
              </w:rPr>
              <w:t>Р</w:t>
            </w:r>
            <w:r w:rsidRPr="00BA04C6">
              <w:rPr>
                <w:bCs/>
                <w:iCs/>
                <w:sz w:val="26"/>
                <w:szCs w:val="26"/>
              </w:rPr>
              <w:t xml:space="preserve">егламентом ЭТП на счете Участника, открытом ему оператором ЭТП, должно быть не менее </w:t>
            </w:r>
            <w:r w:rsidR="009144C7">
              <w:rPr>
                <w:bCs/>
                <w:iCs/>
                <w:sz w:val="26"/>
                <w:szCs w:val="26"/>
              </w:rPr>
              <w:t>7</w:t>
            </w:r>
            <w:r w:rsidRPr="00BA04C6">
              <w:rPr>
                <w:bCs/>
                <w:iCs/>
                <w:sz w:val="26"/>
                <w:szCs w:val="26"/>
              </w:rPr>
              <w:t> 900 (</w:t>
            </w:r>
            <w:r w:rsidR="009144C7">
              <w:rPr>
                <w:bCs/>
                <w:iCs/>
                <w:sz w:val="26"/>
                <w:szCs w:val="26"/>
              </w:rPr>
              <w:t>Семь</w:t>
            </w:r>
            <w:r w:rsidRPr="00BA04C6">
              <w:rPr>
                <w:bCs/>
                <w:iCs/>
                <w:sz w:val="26"/>
                <w:szCs w:val="26"/>
              </w:rPr>
              <w:t xml:space="preserve"> тысяч девятисот) рублей, помимо </w:t>
            </w:r>
            <w:r w:rsidRPr="00CA219D">
              <w:rPr>
                <w:bCs/>
                <w:iCs/>
                <w:sz w:val="26"/>
                <w:szCs w:val="26"/>
              </w:rPr>
              <w:t xml:space="preserve">суммы </w:t>
            </w:r>
            <w:r w:rsidR="009901AC" w:rsidRPr="00CA219D">
              <w:rPr>
                <w:bCs/>
                <w:iCs/>
                <w:sz w:val="26"/>
                <w:szCs w:val="26"/>
              </w:rPr>
              <w:t>задатка</w:t>
            </w:r>
            <w:r w:rsidR="001745A3">
              <w:rPr>
                <w:bCs/>
                <w:iCs/>
                <w:sz w:val="26"/>
                <w:szCs w:val="26"/>
              </w:rPr>
              <w:t>.</w:t>
            </w:r>
          </w:p>
        </w:tc>
      </w:tr>
      <w:tr w:rsidR="0013522A" w:rsidRPr="008C0DD3" w14:paraId="07C2417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BA04C6" w:rsidRDefault="0013522A" w:rsidP="00325B28">
            <w:pPr>
              <w:pStyle w:val="a"/>
              <w:tabs>
                <w:tab w:val="clear" w:pos="4962"/>
                <w:tab w:val="left" w:pos="777"/>
              </w:tabs>
              <w:ind w:left="918" w:hanging="708"/>
            </w:pPr>
            <w:bookmarkStart w:id="55" w:name="_Ref513811076"/>
          </w:p>
        </w:tc>
        <w:bookmarkEnd w:id="55"/>
        <w:tc>
          <w:tcPr>
            <w:tcW w:w="2551" w:type="dxa"/>
            <w:tcBorders>
              <w:top w:val="single" w:sz="4" w:space="0" w:color="auto"/>
              <w:left w:val="single" w:sz="4" w:space="0" w:color="auto"/>
              <w:bottom w:val="single" w:sz="4" w:space="0" w:color="auto"/>
              <w:right w:val="single" w:sz="4" w:space="0" w:color="auto"/>
            </w:tcBorders>
          </w:tcPr>
          <w:p w14:paraId="3143E810" w14:textId="77777777" w:rsidR="0013522A" w:rsidRPr="00BA04C6" w:rsidRDefault="0013522A" w:rsidP="0013522A">
            <w:pPr>
              <w:pStyle w:val="Tabletext"/>
              <w:jc w:val="left"/>
              <w:rPr>
                <w:sz w:val="26"/>
                <w:szCs w:val="26"/>
              </w:rPr>
            </w:pPr>
            <w:r w:rsidRPr="00BA04C6">
              <w:rPr>
                <w:sz w:val="26"/>
                <w:szCs w:val="26"/>
              </w:rPr>
              <w:t xml:space="preserve">Место подачи заявок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815C65" w14:textId="15A29286" w:rsidR="0013522A" w:rsidRPr="00CD33A1" w:rsidRDefault="0013522A" w:rsidP="000F1500">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00CD33A1">
              <w:rPr>
                <w:snapToGrid w:val="0"/>
                <w:sz w:val="26"/>
                <w:szCs w:val="26"/>
              </w:rPr>
              <w:fldChar w:fldCharType="begin"/>
            </w:r>
            <w:r w:rsidR="00CD33A1">
              <w:rPr>
                <w:snapToGrid w:val="0"/>
                <w:sz w:val="26"/>
                <w:szCs w:val="26"/>
              </w:rPr>
              <w:instrText xml:space="preserve"> REF _Ref458187651 \r \h </w:instrText>
            </w:r>
            <w:r w:rsidR="00325B28">
              <w:rPr>
                <w:snapToGrid w:val="0"/>
                <w:sz w:val="26"/>
                <w:szCs w:val="26"/>
              </w:rPr>
              <w:instrText xml:space="preserve"> \* MERGEFORMAT </w:instrText>
            </w:r>
            <w:r w:rsidR="00CD33A1">
              <w:rPr>
                <w:snapToGrid w:val="0"/>
                <w:sz w:val="26"/>
                <w:szCs w:val="26"/>
              </w:rPr>
            </w:r>
            <w:r w:rsidR="00CD33A1">
              <w:rPr>
                <w:snapToGrid w:val="0"/>
                <w:sz w:val="26"/>
                <w:szCs w:val="26"/>
              </w:rPr>
              <w:fldChar w:fldCharType="separate"/>
            </w:r>
            <w:r w:rsidR="000672FD">
              <w:rPr>
                <w:snapToGrid w:val="0"/>
                <w:sz w:val="26"/>
                <w:szCs w:val="26"/>
              </w:rPr>
              <w:t>1.2.3</w:t>
            </w:r>
            <w:r w:rsidR="00CD33A1">
              <w:rPr>
                <w:snapToGrid w:val="0"/>
                <w:sz w:val="26"/>
                <w:szCs w:val="26"/>
              </w:rPr>
              <w:fldChar w:fldCharType="end"/>
            </w:r>
            <w:r w:rsidR="00CD33A1">
              <w:rPr>
                <w:snapToGrid w:val="0"/>
                <w:sz w:val="26"/>
                <w:szCs w:val="26"/>
              </w:rPr>
              <w:t xml:space="preserve"> </w:t>
            </w:r>
            <w:r w:rsidR="000F1500">
              <w:rPr>
                <w:snapToGrid w:val="0"/>
                <w:sz w:val="26"/>
                <w:szCs w:val="26"/>
              </w:rPr>
              <w:t>Положения</w:t>
            </w:r>
            <w:r w:rsidR="00CD33A1">
              <w:rPr>
                <w:snapToGrid w:val="0"/>
                <w:sz w:val="26"/>
                <w:szCs w:val="26"/>
              </w:rPr>
              <w:t xml:space="preserve"> о продаже.</w:t>
            </w:r>
          </w:p>
        </w:tc>
      </w:tr>
      <w:tr w:rsidR="0013522A" w:rsidRPr="008C0DD3" w14:paraId="5636445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BA04C6" w:rsidRDefault="0013522A" w:rsidP="00325B28">
            <w:pPr>
              <w:pStyle w:val="a"/>
              <w:tabs>
                <w:tab w:val="clear" w:pos="4962"/>
                <w:tab w:val="left" w:pos="777"/>
              </w:tabs>
              <w:ind w:left="918" w:hanging="708"/>
            </w:pPr>
            <w:bookmarkStart w:id="56" w:name="_Ref513817350"/>
          </w:p>
        </w:tc>
        <w:bookmarkEnd w:id="56"/>
        <w:tc>
          <w:tcPr>
            <w:tcW w:w="2551" w:type="dxa"/>
            <w:tcBorders>
              <w:top w:val="single" w:sz="4" w:space="0" w:color="auto"/>
              <w:left w:val="single" w:sz="4" w:space="0" w:color="auto"/>
              <w:bottom w:val="single" w:sz="4" w:space="0" w:color="auto"/>
              <w:right w:val="single" w:sz="4" w:space="0" w:color="auto"/>
            </w:tcBorders>
          </w:tcPr>
          <w:p w14:paraId="468C9421" w14:textId="2BFBE131" w:rsidR="0013522A" w:rsidRPr="00BA04C6" w:rsidRDefault="0013522A" w:rsidP="00716253">
            <w:pPr>
              <w:pStyle w:val="Tabletext"/>
              <w:jc w:val="left"/>
              <w:rPr>
                <w:sz w:val="26"/>
                <w:szCs w:val="26"/>
              </w:rPr>
            </w:pPr>
            <w:r>
              <w:rPr>
                <w:sz w:val="26"/>
                <w:szCs w:val="26"/>
              </w:rPr>
              <w:t xml:space="preserve">Срок предоставления </w:t>
            </w:r>
            <w:r w:rsidR="00E35B03">
              <w:rPr>
                <w:sz w:val="26"/>
                <w:szCs w:val="26"/>
              </w:rPr>
              <w:t xml:space="preserve">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sidR="00CD33A1">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13522A" w:rsidRPr="00BA04C6" w:rsidRDefault="0013522A" w:rsidP="0013522A">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237BD69" w14:textId="0C90C05E" w:rsidR="0013522A" w:rsidRDefault="00BD5FF6" w:rsidP="0013522A">
            <w:pPr>
              <w:pStyle w:val="Tabletext"/>
              <w:spacing w:after="120"/>
              <w:rPr>
                <w:i/>
                <w:snapToGrid w:val="0"/>
                <w:sz w:val="26"/>
                <w:szCs w:val="26"/>
                <w:shd w:val="clear" w:color="auto" w:fill="FFFF99"/>
              </w:rPr>
            </w:pPr>
            <w:r>
              <w:rPr>
                <w:sz w:val="26"/>
                <w:szCs w:val="26"/>
              </w:rPr>
              <w:t>«</w:t>
            </w:r>
            <w:r w:rsidR="00BD3267">
              <w:rPr>
                <w:sz w:val="26"/>
                <w:szCs w:val="26"/>
              </w:rPr>
              <w:t>01</w:t>
            </w:r>
            <w:r w:rsidR="0013522A" w:rsidRPr="00503AA4">
              <w:rPr>
                <w:sz w:val="26"/>
                <w:szCs w:val="26"/>
              </w:rPr>
              <w:t xml:space="preserve">» </w:t>
            </w:r>
            <w:r w:rsidR="00BD3267">
              <w:rPr>
                <w:sz w:val="26"/>
                <w:szCs w:val="26"/>
                <w:u w:val="single"/>
              </w:rPr>
              <w:t>июл</w:t>
            </w:r>
            <w:r w:rsidRPr="00BD5FF6">
              <w:rPr>
                <w:sz w:val="26"/>
                <w:szCs w:val="26"/>
                <w:u w:val="single"/>
              </w:rPr>
              <w:t>я 2019</w:t>
            </w:r>
            <w:r w:rsidR="0013522A" w:rsidRPr="00503AA4">
              <w:rPr>
                <w:sz w:val="26"/>
                <w:szCs w:val="26"/>
              </w:rPr>
              <w:t xml:space="preserve"> г. в </w:t>
            </w:r>
            <w:r w:rsidRPr="00BD5FF6">
              <w:rPr>
                <w:snapToGrid w:val="0"/>
                <w:sz w:val="26"/>
                <w:szCs w:val="26"/>
                <w:u w:val="single"/>
              </w:rPr>
              <w:t>09</w:t>
            </w:r>
            <w:r>
              <w:rPr>
                <w:snapToGrid w:val="0"/>
                <w:sz w:val="26"/>
                <w:szCs w:val="26"/>
              </w:rPr>
              <w:t xml:space="preserve"> ч. </w:t>
            </w:r>
            <w:r w:rsidRPr="00BD5FF6">
              <w:rPr>
                <w:snapToGrid w:val="0"/>
                <w:sz w:val="26"/>
                <w:szCs w:val="26"/>
                <w:u w:val="single"/>
              </w:rPr>
              <w:t>00</w:t>
            </w:r>
            <w:r>
              <w:rPr>
                <w:snapToGrid w:val="0"/>
                <w:sz w:val="26"/>
                <w:szCs w:val="26"/>
              </w:rPr>
              <w:t xml:space="preserve"> мин.</w:t>
            </w:r>
          </w:p>
          <w:p w14:paraId="5F518A5F" w14:textId="78FAE199" w:rsidR="0013522A" w:rsidRPr="00BA04C6" w:rsidRDefault="0013522A" w:rsidP="005A4815">
            <w:pPr>
              <w:rPr>
                <w:b/>
                <w:i/>
                <w:shd w:val="clear" w:color="auto" w:fill="FFFF99"/>
              </w:rPr>
            </w:pPr>
            <w:r w:rsidRPr="00F103D8">
              <w:t xml:space="preserve">Организатор вправе не предоставлять разъяснение в случае, если запрос от </w:t>
            </w:r>
            <w:r w:rsidR="005A4815">
              <w:t>Заявителя</w:t>
            </w:r>
            <w:r w:rsidR="005A4815" w:rsidRPr="00F103D8">
              <w:t xml:space="preserve"> </w:t>
            </w:r>
            <w:r w:rsidRPr="00F103D8">
              <w:t xml:space="preserve">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0672FD">
              <w:t>1.2.15</w:t>
            </w:r>
            <w:r w:rsidRPr="00F103D8">
              <w:fldChar w:fldCharType="end"/>
            </w:r>
            <w:r w:rsidRPr="00F103D8">
              <w:t>.</w:t>
            </w:r>
          </w:p>
        </w:tc>
      </w:tr>
      <w:tr w:rsidR="0013522A" w:rsidRPr="008C0DD3" w14:paraId="200E011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BA04C6" w:rsidRDefault="0013522A" w:rsidP="00325B28">
            <w:pPr>
              <w:pStyle w:val="a"/>
              <w:tabs>
                <w:tab w:val="clear" w:pos="4962"/>
                <w:tab w:val="left" w:pos="777"/>
              </w:tabs>
              <w:ind w:left="918" w:hanging="708"/>
            </w:pPr>
            <w:bookmarkStart w:id="57" w:name="_Ref389823218"/>
          </w:p>
        </w:tc>
        <w:bookmarkEnd w:id="57"/>
        <w:tc>
          <w:tcPr>
            <w:tcW w:w="2551" w:type="dxa"/>
            <w:tcBorders>
              <w:top w:val="single" w:sz="4" w:space="0" w:color="auto"/>
              <w:left w:val="single" w:sz="4" w:space="0" w:color="auto"/>
              <w:bottom w:val="single" w:sz="4" w:space="0" w:color="auto"/>
              <w:right w:val="single" w:sz="4" w:space="0" w:color="auto"/>
            </w:tcBorders>
          </w:tcPr>
          <w:p w14:paraId="47296C0B" w14:textId="56ECB887" w:rsidR="0013522A" w:rsidRPr="008C0DD3" w:rsidRDefault="0013522A" w:rsidP="0013522A">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13522A" w:rsidRPr="00BA04C6" w:rsidRDefault="0013522A" w:rsidP="0013522A">
            <w:r w:rsidRPr="00BA04C6">
              <w:t xml:space="preserve">Дата начала подачи </w:t>
            </w:r>
            <w:r w:rsidRPr="008C0DD3">
              <w:t>заявок</w:t>
            </w:r>
            <w:r w:rsidRPr="00BA04C6">
              <w:t>:</w:t>
            </w:r>
          </w:p>
          <w:p w14:paraId="3BD3CE84" w14:textId="3C4845C3" w:rsidR="0013522A" w:rsidRPr="00BA04C6" w:rsidRDefault="00BD5FF6" w:rsidP="0013522A">
            <w:pPr>
              <w:spacing w:after="120"/>
            </w:pPr>
            <w:r>
              <w:t>«</w:t>
            </w:r>
            <w:r w:rsidRPr="00BD5FF6">
              <w:rPr>
                <w:u w:val="single"/>
              </w:rPr>
              <w:t>2</w:t>
            </w:r>
            <w:r w:rsidR="001926B1">
              <w:rPr>
                <w:u w:val="single"/>
              </w:rPr>
              <w:t>4</w:t>
            </w:r>
            <w:r w:rsidR="0013522A" w:rsidRPr="00BA04C6">
              <w:t xml:space="preserve">» </w:t>
            </w:r>
            <w:r w:rsidRPr="00BD5FF6">
              <w:rPr>
                <w:u w:val="single"/>
              </w:rPr>
              <w:t>мая 2019</w:t>
            </w:r>
            <w:r>
              <w:t xml:space="preserve"> г.</w:t>
            </w:r>
          </w:p>
          <w:p w14:paraId="47A66CA1" w14:textId="0377453D" w:rsidR="0013522A" w:rsidRPr="00BA04C6" w:rsidRDefault="0013522A" w:rsidP="0013522A">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7DDC194A" w:rsidR="0013522A" w:rsidRPr="003A4D98" w:rsidRDefault="00BD5FF6" w:rsidP="00BD3267">
            <w:pPr>
              <w:pStyle w:val="Tabletext"/>
              <w:spacing w:after="120"/>
              <w:rPr>
                <w:rStyle w:val="af8"/>
                <w:b w:val="0"/>
                <w:i w:val="0"/>
                <w:snapToGrid w:val="0"/>
                <w:sz w:val="26"/>
                <w:szCs w:val="26"/>
                <w:shd w:val="clear" w:color="auto" w:fill="auto"/>
              </w:rPr>
            </w:pPr>
            <w:r>
              <w:rPr>
                <w:sz w:val="26"/>
                <w:szCs w:val="26"/>
              </w:rPr>
              <w:lastRenderedPageBreak/>
              <w:t>«</w:t>
            </w:r>
            <w:r w:rsidR="00BD3267">
              <w:rPr>
                <w:sz w:val="26"/>
                <w:szCs w:val="26"/>
              </w:rPr>
              <w:t>01</w:t>
            </w:r>
            <w:r>
              <w:rPr>
                <w:sz w:val="26"/>
                <w:szCs w:val="26"/>
              </w:rPr>
              <w:t xml:space="preserve">» </w:t>
            </w:r>
            <w:r w:rsidRPr="00BD5FF6">
              <w:rPr>
                <w:sz w:val="26"/>
                <w:szCs w:val="26"/>
                <w:u w:val="single"/>
              </w:rPr>
              <w:t>ию</w:t>
            </w:r>
            <w:r w:rsidR="00BD3267">
              <w:rPr>
                <w:sz w:val="26"/>
                <w:szCs w:val="26"/>
                <w:u w:val="single"/>
              </w:rPr>
              <w:t>л</w:t>
            </w:r>
            <w:r w:rsidRPr="00BD5FF6">
              <w:rPr>
                <w:sz w:val="26"/>
                <w:szCs w:val="26"/>
                <w:u w:val="single"/>
              </w:rPr>
              <w:t>я 2019</w:t>
            </w:r>
            <w:r>
              <w:rPr>
                <w:sz w:val="26"/>
                <w:szCs w:val="26"/>
              </w:rPr>
              <w:t xml:space="preserve"> </w:t>
            </w:r>
            <w:r w:rsidR="0013522A" w:rsidRPr="00BA04C6">
              <w:rPr>
                <w:sz w:val="26"/>
                <w:szCs w:val="26"/>
              </w:rPr>
              <w:t>г.</w:t>
            </w:r>
            <w:r w:rsidR="0013522A">
              <w:rPr>
                <w:sz w:val="26"/>
                <w:szCs w:val="26"/>
              </w:rPr>
              <w:t xml:space="preserve"> </w:t>
            </w:r>
            <w:r w:rsidR="0013522A" w:rsidRPr="00503AA4">
              <w:rPr>
                <w:sz w:val="26"/>
                <w:szCs w:val="26"/>
              </w:rPr>
              <w:t>в </w:t>
            </w:r>
            <w:r w:rsidRPr="00BD5FF6">
              <w:rPr>
                <w:snapToGrid w:val="0"/>
                <w:sz w:val="26"/>
                <w:szCs w:val="26"/>
                <w:u w:val="single"/>
              </w:rPr>
              <w:t>09</w:t>
            </w:r>
            <w:r>
              <w:rPr>
                <w:snapToGrid w:val="0"/>
                <w:sz w:val="26"/>
                <w:szCs w:val="26"/>
              </w:rPr>
              <w:t xml:space="preserve"> ч. </w:t>
            </w:r>
            <w:r w:rsidRPr="00BD5FF6">
              <w:rPr>
                <w:snapToGrid w:val="0"/>
                <w:sz w:val="26"/>
                <w:szCs w:val="26"/>
                <w:u w:val="single"/>
              </w:rPr>
              <w:t>00</w:t>
            </w:r>
            <w:r w:rsidR="0013522A" w:rsidRPr="00503AA4">
              <w:rPr>
                <w:snapToGrid w:val="0"/>
                <w:sz w:val="26"/>
                <w:szCs w:val="26"/>
              </w:rPr>
              <w:t xml:space="preserve"> мин.</w:t>
            </w:r>
            <w:r w:rsidR="0013522A" w:rsidRPr="00BA04C6">
              <w:rPr>
                <w:sz w:val="26"/>
                <w:szCs w:val="26"/>
              </w:rPr>
              <w:t> </w:t>
            </w:r>
            <w:r w:rsidR="0013522A">
              <w:rPr>
                <w:snapToGrid w:val="0"/>
                <w:sz w:val="26"/>
                <w:szCs w:val="26"/>
              </w:rPr>
              <w:t xml:space="preserve"> </w:t>
            </w:r>
            <w:r w:rsidR="0013522A" w:rsidRPr="00891F81">
              <w:rPr>
                <w:snapToGrid w:val="0"/>
                <w:sz w:val="26"/>
                <w:szCs w:val="26"/>
              </w:rPr>
              <w:t>(</w:t>
            </w:r>
            <w:r>
              <w:rPr>
                <w:sz w:val="26"/>
                <w:szCs w:val="26"/>
              </w:rPr>
              <w:t>по московскому времени</w:t>
            </w:r>
            <w:r w:rsidR="0013522A" w:rsidRPr="00891F81">
              <w:rPr>
                <w:snapToGrid w:val="0"/>
                <w:sz w:val="26"/>
                <w:szCs w:val="26"/>
              </w:rPr>
              <w:t>)</w:t>
            </w:r>
            <w:r w:rsidR="0013522A" w:rsidRPr="00891F81">
              <w:rPr>
                <w:sz w:val="26"/>
                <w:szCs w:val="26"/>
              </w:rPr>
              <w:t xml:space="preserve"> </w:t>
            </w:r>
          </w:p>
        </w:tc>
      </w:tr>
      <w:tr w:rsidR="0013522A" w:rsidRPr="008C0DD3" w14:paraId="6B5A23D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BA04C6" w:rsidRDefault="0013522A" w:rsidP="00325B28">
            <w:pPr>
              <w:pStyle w:val="a"/>
              <w:tabs>
                <w:tab w:val="clear" w:pos="4962"/>
                <w:tab w:val="left" w:pos="777"/>
              </w:tabs>
              <w:ind w:left="918" w:hanging="708"/>
            </w:pPr>
            <w:bookmarkStart w:id="58" w:name="_Ref334789513"/>
          </w:p>
        </w:tc>
        <w:bookmarkEnd w:id="58"/>
        <w:tc>
          <w:tcPr>
            <w:tcW w:w="2551" w:type="dxa"/>
            <w:tcBorders>
              <w:top w:val="single" w:sz="4" w:space="0" w:color="auto"/>
              <w:left w:val="single" w:sz="4" w:space="0" w:color="auto"/>
              <w:bottom w:val="single" w:sz="4" w:space="0" w:color="auto"/>
              <w:right w:val="single" w:sz="4" w:space="0" w:color="auto"/>
            </w:tcBorders>
          </w:tcPr>
          <w:p w14:paraId="46F523A8" w14:textId="30DD3256" w:rsidR="0013522A" w:rsidRPr="00BA04C6" w:rsidRDefault="0013522A" w:rsidP="00FF1AA7">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13522A" w:rsidRPr="00BA04C6" w:rsidRDefault="0013522A" w:rsidP="0013522A">
            <w:r w:rsidRPr="00BA04C6">
              <w:t xml:space="preserve">Дата </w:t>
            </w:r>
            <w:r>
              <w:t xml:space="preserve">окончания </w:t>
            </w:r>
            <w:r w:rsidRPr="00BA04C6">
              <w:t>рассмотрения заявок:</w:t>
            </w:r>
          </w:p>
          <w:p w14:paraId="112DB99F" w14:textId="5D354936" w:rsidR="0013522A" w:rsidRDefault="00BD5FF6" w:rsidP="0013522A">
            <w:pPr>
              <w:pStyle w:val="Tabletext"/>
              <w:spacing w:after="120"/>
              <w:rPr>
                <w:snapToGrid w:val="0"/>
                <w:sz w:val="26"/>
                <w:szCs w:val="26"/>
              </w:rPr>
            </w:pPr>
            <w:r>
              <w:rPr>
                <w:snapToGrid w:val="0"/>
                <w:sz w:val="26"/>
                <w:szCs w:val="26"/>
              </w:rPr>
              <w:t>«</w:t>
            </w:r>
            <w:r w:rsidR="00BD3267">
              <w:rPr>
                <w:snapToGrid w:val="0"/>
                <w:sz w:val="26"/>
                <w:szCs w:val="26"/>
              </w:rPr>
              <w:t>04</w:t>
            </w:r>
            <w:r w:rsidR="0013522A" w:rsidRPr="00AD5255">
              <w:rPr>
                <w:snapToGrid w:val="0"/>
                <w:sz w:val="26"/>
                <w:szCs w:val="26"/>
              </w:rPr>
              <w:t>»</w:t>
            </w:r>
            <w:r w:rsidR="0013522A">
              <w:rPr>
                <w:snapToGrid w:val="0"/>
                <w:sz w:val="26"/>
                <w:szCs w:val="26"/>
              </w:rPr>
              <w:t> </w:t>
            </w:r>
            <w:r>
              <w:rPr>
                <w:snapToGrid w:val="0"/>
                <w:sz w:val="26"/>
                <w:szCs w:val="26"/>
              </w:rPr>
              <w:t>ию</w:t>
            </w:r>
            <w:r w:rsidR="00BD3267">
              <w:rPr>
                <w:snapToGrid w:val="0"/>
                <w:sz w:val="26"/>
                <w:szCs w:val="26"/>
              </w:rPr>
              <w:t>л</w:t>
            </w:r>
            <w:r>
              <w:rPr>
                <w:snapToGrid w:val="0"/>
                <w:sz w:val="26"/>
                <w:szCs w:val="26"/>
              </w:rPr>
              <w:t>я</w:t>
            </w:r>
            <w:r w:rsidR="0013522A" w:rsidRPr="00AD5255">
              <w:rPr>
                <w:snapToGrid w:val="0"/>
                <w:sz w:val="26"/>
                <w:szCs w:val="26"/>
              </w:rPr>
              <w:t xml:space="preserve"> 20</w:t>
            </w:r>
            <w:r>
              <w:rPr>
                <w:sz w:val="26"/>
                <w:szCs w:val="26"/>
              </w:rPr>
              <w:t>19</w:t>
            </w:r>
            <w:r w:rsidR="0013522A" w:rsidRPr="00AD5255">
              <w:rPr>
                <w:snapToGrid w:val="0"/>
                <w:sz w:val="26"/>
                <w:szCs w:val="26"/>
              </w:rPr>
              <w:t xml:space="preserve"> г. </w:t>
            </w:r>
          </w:p>
          <w:p w14:paraId="4565BEEB" w14:textId="5EAEFB8C" w:rsidR="00F05268" w:rsidRPr="00BA04C6" w:rsidRDefault="00F05268" w:rsidP="0013522A">
            <w:pPr>
              <w:pStyle w:val="Tabletext"/>
              <w:spacing w:after="120"/>
              <w:rPr>
                <w:sz w:val="26"/>
                <w:szCs w:val="26"/>
              </w:rPr>
            </w:pPr>
          </w:p>
        </w:tc>
      </w:tr>
      <w:tr w:rsidR="0013522A" w:rsidRPr="008C0DD3" w14:paraId="1DEBA7F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BA04C6" w:rsidRDefault="0013522A" w:rsidP="00325B28">
            <w:pPr>
              <w:pStyle w:val="a"/>
              <w:tabs>
                <w:tab w:val="clear" w:pos="4962"/>
                <w:tab w:val="left" w:pos="777"/>
              </w:tabs>
              <w:ind w:left="918" w:hanging="708"/>
            </w:pPr>
            <w:bookmarkStart w:id="59" w:name="_Ref516229879"/>
          </w:p>
        </w:tc>
        <w:bookmarkEnd w:id="59"/>
        <w:tc>
          <w:tcPr>
            <w:tcW w:w="2551" w:type="dxa"/>
            <w:tcBorders>
              <w:top w:val="single" w:sz="4" w:space="0" w:color="auto"/>
              <w:left w:val="single" w:sz="4" w:space="0" w:color="auto"/>
              <w:bottom w:val="single" w:sz="4" w:space="0" w:color="auto"/>
              <w:right w:val="single" w:sz="4" w:space="0" w:color="auto"/>
            </w:tcBorders>
          </w:tcPr>
          <w:p w14:paraId="0BC4C3A9" w14:textId="2C52909C" w:rsidR="0013522A" w:rsidRPr="00BA04C6" w:rsidRDefault="0013522A" w:rsidP="00896093">
            <w:pPr>
              <w:pStyle w:val="Tabletext"/>
              <w:jc w:val="left"/>
              <w:rPr>
                <w:sz w:val="26"/>
                <w:szCs w:val="26"/>
              </w:rPr>
            </w:pPr>
            <w:r>
              <w:rPr>
                <w:sz w:val="26"/>
                <w:szCs w:val="26"/>
              </w:rPr>
              <w:t>Дата и время проведения аукциона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E61CE7B" w14:textId="07454992" w:rsidR="0013522A" w:rsidRPr="00853A6E" w:rsidRDefault="0013522A" w:rsidP="0013522A">
            <w:pPr>
              <w:widowControl w:val="0"/>
            </w:pPr>
            <w:r w:rsidRPr="00853A6E">
              <w:t xml:space="preserve">Дата и время </w:t>
            </w:r>
            <w:r>
              <w:t>проведения аукциона</w:t>
            </w:r>
            <w:r w:rsidRPr="00853A6E">
              <w:t>:</w:t>
            </w:r>
          </w:p>
          <w:p w14:paraId="1692EF1B" w14:textId="18991825" w:rsidR="0013522A" w:rsidRPr="00BA04C6" w:rsidRDefault="00BD5FF6" w:rsidP="00BD3267">
            <w:pPr>
              <w:spacing w:after="120"/>
            </w:pPr>
            <w:r>
              <w:t>«</w:t>
            </w:r>
            <w:r w:rsidRPr="00BD5FF6">
              <w:rPr>
                <w:u w:val="single"/>
              </w:rPr>
              <w:t>0</w:t>
            </w:r>
            <w:r w:rsidR="00BD3267">
              <w:rPr>
                <w:u w:val="single"/>
              </w:rPr>
              <w:t>5</w:t>
            </w:r>
            <w:r w:rsidR="0013522A" w:rsidRPr="00853A6E">
              <w:t xml:space="preserve">» </w:t>
            </w:r>
            <w:r w:rsidRPr="00BD5FF6">
              <w:rPr>
                <w:u w:val="single"/>
              </w:rPr>
              <w:t>июля 2019</w:t>
            </w:r>
            <w:r>
              <w:t xml:space="preserve"> г. в </w:t>
            </w:r>
            <w:r w:rsidRPr="00BD5FF6">
              <w:rPr>
                <w:u w:val="single"/>
              </w:rPr>
              <w:t>09</w:t>
            </w:r>
            <w:r>
              <w:t xml:space="preserve"> ч. </w:t>
            </w:r>
            <w:r w:rsidRPr="00BD5FF6">
              <w:rPr>
                <w:u w:val="single"/>
              </w:rPr>
              <w:t>00</w:t>
            </w:r>
            <w:r w:rsidR="0013522A" w:rsidRPr="00853A6E">
              <w:t xml:space="preserve"> мин. (по московск</w:t>
            </w:r>
            <w:r>
              <w:t>ому времени)</w:t>
            </w:r>
          </w:p>
        </w:tc>
      </w:tr>
      <w:tr w:rsidR="007A2441" w:rsidRPr="00B26836" w14:paraId="4837C8CA"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BA04C6" w:rsidRDefault="007A2441" w:rsidP="007A2441">
            <w:pPr>
              <w:pStyle w:val="a"/>
              <w:tabs>
                <w:tab w:val="clear" w:pos="4962"/>
                <w:tab w:val="left" w:pos="777"/>
              </w:tabs>
              <w:ind w:left="918" w:hanging="708"/>
            </w:pPr>
            <w:bookmarkStart w:id="60" w:name="_Ref536798161"/>
          </w:p>
        </w:tc>
        <w:bookmarkEnd w:id="60"/>
        <w:tc>
          <w:tcPr>
            <w:tcW w:w="2551" w:type="dxa"/>
            <w:tcBorders>
              <w:top w:val="single" w:sz="4" w:space="0" w:color="auto"/>
              <w:left w:val="single" w:sz="4" w:space="0" w:color="auto"/>
              <w:bottom w:val="single" w:sz="4" w:space="0" w:color="auto"/>
              <w:right w:val="single" w:sz="4" w:space="0" w:color="auto"/>
            </w:tcBorders>
          </w:tcPr>
          <w:p w14:paraId="2B542FFE" w14:textId="7922FF4A" w:rsidR="007A2441" w:rsidRDefault="007A2441" w:rsidP="007A2441">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E905FA" w14:textId="4EA8B37E" w:rsidR="007A2441" w:rsidRPr="00BA04C6" w:rsidRDefault="007A2441" w:rsidP="007A2441">
            <w:r w:rsidRPr="00BA04C6">
              <w:t>Дата подведения итогов:</w:t>
            </w:r>
          </w:p>
          <w:p w14:paraId="2597112D" w14:textId="7170BA60" w:rsidR="007A2441" w:rsidRPr="00BA04C6" w:rsidRDefault="00BD5FF6" w:rsidP="007A2441">
            <w:pPr>
              <w:pStyle w:val="Tabletext"/>
              <w:rPr>
                <w:sz w:val="26"/>
                <w:szCs w:val="26"/>
              </w:rPr>
            </w:pPr>
            <w:r>
              <w:rPr>
                <w:snapToGrid w:val="0"/>
                <w:sz w:val="26"/>
                <w:szCs w:val="26"/>
              </w:rPr>
              <w:t>«</w:t>
            </w:r>
            <w:r w:rsidRPr="00BD5FF6">
              <w:rPr>
                <w:snapToGrid w:val="0"/>
                <w:sz w:val="26"/>
                <w:szCs w:val="26"/>
                <w:u w:val="single"/>
              </w:rPr>
              <w:t>0</w:t>
            </w:r>
            <w:r w:rsidR="00BD3267">
              <w:rPr>
                <w:snapToGrid w:val="0"/>
                <w:sz w:val="26"/>
                <w:szCs w:val="26"/>
                <w:u w:val="single"/>
              </w:rPr>
              <w:t>9</w:t>
            </w:r>
            <w:r w:rsidR="007A2441" w:rsidRPr="00AD5255">
              <w:rPr>
                <w:snapToGrid w:val="0"/>
                <w:sz w:val="26"/>
                <w:szCs w:val="26"/>
              </w:rPr>
              <w:t>»</w:t>
            </w:r>
            <w:r>
              <w:rPr>
                <w:snapToGrid w:val="0"/>
                <w:sz w:val="26"/>
                <w:szCs w:val="26"/>
              </w:rPr>
              <w:t xml:space="preserve"> </w:t>
            </w:r>
            <w:r>
              <w:rPr>
                <w:snapToGrid w:val="0"/>
                <w:sz w:val="26"/>
                <w:szCs w:val="26"/>
                <w:u w:val="single"/>
              </w:rPr>
              <w:t>июля</w:t>
            </w:r>
            <w:r w:rsidR="007A2441" w:rsidRPr="00AD5255">
              <w:rPr>
                <w:snapToGrid w:val="0"/>
                <w:sz w:val="26"/>
                <w:szCs w:val="26"/>
              </w:rPr>
              <w:t xml:space="preserve"> 20</w:t>
            </w:r>
            <w:r>
              <w:rPr>
                <w:sz w:val="26"/>
                <w:szCs w:val="26"/>
              </w:rPr>
              <w:t>19</w:t>
            </w:r>
            <w:r w:rsidR="007A2441">
              <w:rPr>
                <w:snapToGrid w:val="0"/>
                <w:sz w:val="26"/>
                <w:szCs w:val="26"/>
              </w:rPr>
              <w:t xml:space="preserve"> г.</w:t>
            </w:r>
          </w:p>
          <w:p w14:paraId="57C1FDF0" w14:textId="77777777" w:rsidR="007A2441" w:rsidRDefault="007A2441" w:rsidP="007A2441">
            <w:pPr>
              <w:pStyle w:val="Tableheader"/>
              <w:spacing w:after="120"/>
              <w:rPr>
                <w:b w:val="0"/>
                <w:snapToGrid w:val="0"/>
                <w:sz w:val="26"/>
                <w:szCs w:val="26"/>
              </w:rPr>
            </w:pPr>
            <w:bookmarkStart w:id="61" w:name="_GoBack"/>
            <w:bookmarkEnd w:id="61"/>
          </w:p>
        </w:tc>
      </w:tr>
    </w:tbl>
    <w:p w14:paraId="304A8C85" w14:textId="43BEDA0B" w:rsidR="00EC5F37" w:rsidRPr="00BA04C6" w:rsidRDefault="00376A79" w:rsidP="00376A79">
      <w:pPr>
        <w:pStyle w:val="1"/>
        <w:jc w:val="center"/>
        <w:rPr>
          <w:rFonts w:ascii="Times New Roman" w:hAnsi="Times New Roman"/>
          <w:sz w:val="28"/>
          <w:szCs w:val="28"/>
        </w:rPr>
      </w:pPr>
      <w:bookmarkStart w:id="62" w:name="_Ref514448858"/>
      <w:bookmarkStart w:id="63" w:name="_Toc536798287"/>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62"/>
      <w:bookmarkEnd w:id="63"/>
    </w:p>
    <w:p w14:paraId="36FD85F6" w14:textId="58B02B15" w:rsidR="00EC5F37" w:rsidRPr="00BA04C6" w:rsidRDefault="00EC5F37" w:rsidP="00730BAE">
      <w:pPr>
        <w:pStyle w:val="2"/>
        <w:ind w:left="1134"/>
        <w:rPr>
          <w:sz w:val="28"/>
        </w:rPr>
      </w:pPr>
      <w:bookmarkStart w:id="64" w:name="_Toc55285335"/>
      <w:bookmarkStart w:id="65" w:name="_Toc55305369"/>
      <w:bookmarkStart w:id="66" w:name="_Toc57314615"/>
      <w:bookmarkStart w:id="67" w:name="_Toc69728941"/>
      <w:bookmarkStart w:id="68" w:name="_Toc536798288"/>
      <w:r w:rsidRPr="00BA04C6">
        <w:rPr>
          <w:sz w:val="28"/>
        </w:rPr>
        <w:t xml:space="preserve">Общие сведения </w:t>
      </w:r>
      <w:bookmarkEnd w:id="64"/>
      <w:bookmarkEnd w:id="65"/>
      <w:bookmarkEnd w:id="66"/>
      <w:bookmarkEnd w:id="67"/>
      <w:r w:rsidR="00155436">
        <w:rPr>
          <w:sz w:val="28"/>
        </w:rPr>
        <w:t>о продаже</w:t>
      </w:r>
      <w:bookmarkEnd w:id="68"/>
    </w:p>
    <w:p w14:paraId="3708F853" w14:textId="20B98810" w:rsidR="00EC5F37" w:rsidRDefault="001D54B3" w:rsidP="00077AF9">
      <w:pPr>
        <w:pStyle w:val="a"/>
        <w:tabs>
          <w:tab w:val="clear" w:pos="4962"/>
        </w:tabs>
        <w:ind w:left="1134"/>
      </w:pPr>
      <w:bookmarkStart w:id="69" w:name="_Ref55193512"/>
      <w:bookmarkStart w:id="70"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672FD">
        <w:t>1.2.6</w:t>
      </w:r>
      <w:r w:rsidR="00F76427" w:rsidRPr="001C0231">
        <w:fldChar w:fldCharType="end"/>
      </w:r>
      <w:r w:rsidR="00B764F4" w:rsidRPr="00BA04C6">
        <w:t xml:space="preserve"> настоящей </w:t>
      </w:r>
      <w:r w:rsidR="00B21E0E" w:rsidRPr="00BA04C6">
        <w:t>Д</w:t>
      </w:r>
      <w:r w:rsidR="00D51C4F" w:rsidRPr="00BA04C6">
        <w:t>окументации </w:t>
      </w:r>
      <w:r w:rsidR="00155436">
        <w:t>о продаже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672FD">
        <w:t>1.2.9</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672FD">
        <w:t>1.2.4</w:t>
      </w:r>
      <w:r w:rsidR="00E857C8" w:rsidRPr="00BA04C6">
        <w:fldChar w:fldCharType="end"/>
      </w:r>
      <w:r w:rsidR="008E7318">
        <w:t>,</w:t>
      </w:r>
      <w:r w:rsidR="00EC5F37" w:rsidRPr="00BA04C6">
        <w:t xml:space="preserve"> к участию в </w:t>
      </w:r>
      <w:r w:rsidR="00155436">
        <w:t>аукционе</w:t>
      </w:r>
      <w:r w:rsidR="00F71BA5">
        <w:t xml:space="preserve"> </w:t>
      </w:r>
      <w:bookmarkEnd w:id="69"/>
      <w:bookmarkEnd w:id="70"/>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672FD">
        <w:t>1.2.1</w:t>
      </w:r>
      <w:r w:rsidR="00341DCA" w:rsidRPr="00C639FE">
        <w:fldChar w:fldCharType="end"/>
      </w:r>
      <w:r w:rsidR="00F76427" w:rsidRPr="00BA04C6">
        <w:t>.</w:t>
      </w:r>
    </w:p>
    <w:p w14:paraId="081548CF" w14:textId="03066B02"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0672FD">
        <w:t>1.2.7</w:t>
      </w:r>
      <w:r w:rsidRPr="00653DFB">
        <w:fldChar w:fldCharType="end"/>
      </w:r>
      <w:r w:rsidRPr="00653DFB">
        <w:t>.</w:t>
      </w:r>
    </w:p>
    <w:p w14:paraId="780614E0" w14:textId="77777777" w:rsidR="00EC5F37" w:rsidRPr="00BA04C6" w:rsidRDefault="00EC5F37" w:rsidP="00730BAE">
      <w:pPr>
        <w:pStyle w:val="2"/>
        <w:ind w:left="1134"/>
        <w:rPr>
          <w:sz w:val="28"/>
        </w:rPr>
      </w:pPr>
      <w:bookmarkStart w:id="71" w:name="_Toc514455538"/>
      <w:bookmarkStart w:id="72" w:name="_Toc55285336"/>
      <w:bookmarkStart w:id="73" w:name="_Toc55305370"/>
      <w:bookmarkStart w:id="74" w:name="_Ref55313246"/>
      <w:bookmarkStart w:id="75" w:name="_Ref56231140"/>
      <w:bookmarkStart w:id="76" w:name="_Ref56231144"/>
      <w:bookmarkStart w:id="77" w:name="_Toc57314617"/>
      <w:bookmarkStart w:id="78" w:name="_Toc69728943"/>
      <w:bookmarkStart w:id="79" w:name="_Toc536798289"/>
      <w:bookmarkStart w:id="80" w:name="_Toc518119237"/>
      <w:bookmarkEnd w:id="71"/>
      <w:r w:rsidRPr="00BA04C6">
        <w:rPr>
          <w:sz w:val="28"/>
        </w:rPr>
        <w:t>Правовой статус документов</w:t>
      </w:r>
      <w:bookmarkEnd w:id="72"/>
      <w:bookmarkEnd w:id="73"/>
      <w:bookmarkEnd w:id="74"/>
      <w:bookmarkEnd w:id="75"/>
      <w:bookmarkEnd w:id="76"/>
      <w:bookmarkEnd w:id="77"/>
      <w:bookmarkEnd w:id="78"/>
      <w:bookmarkEnd w:id="79"/>
    </w:p>
    <w:p w14:paraId="1C5BD894" w14:textId="74ADFEFC" w:rsidR="00EC5F37" w:rsidRPr="00BA04C6" w:rsidRDefault="00B21E0E" w:rsidP="00325B28">
      <w:pPr>
        <w:pStyle w:val="a"/>
        <w:numPr>
          <w:ilvl w:val="2"/>
          <w:numId w:val="3"/>
        </w:numPr>
        <w:tabs>
          <w:tab w:val="clear" w:pos="4962"/>
        </w:tabs>
        <w:ind w:left="1134"/>
      </w:pPr>
      <w:bookmarkStart w:id="81" w:name="_Toc55285339"/>
      <w:bookmarkStart w:id="82" w:name="_Toc55305373"/>
      <w:bookmarkStart w:id="83" w:name="_Toc57314619"/>
      <w:bookmarkStart w:id="84" w:name="_Toc69728944"/>
      <w:bookmarkStart w:id="85" w:name="_Toc66354324"/>
      <w:bookmarkEnd w:id="80"/>
      <w:r w:rsidRPr="00BA04C6">
        <w:t>Д</w:t>
      </w:r>
      <w:r w:rsidR="00543E0E" w:rsidRPr="00BA04C6">
        <w:t>окументация</w:t>
      </w:r>
      <w:r w:rsidRPr="00BA04C6">
        <w:t xml:space="preserve"> </w:t>
      </w:r>
      <w:r w:rsidR="00155436">
        <w:t>о продаже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w:t>
      </w:r>
      <w:r w:rsidR="00896093">
        <w:t>у</w:t>
      </w:r>
      <w:r w:rsidR="00896093" w:rsidRPr="00BA04C6">
        <w:t xml:space="preserve">частниками </w:t>
      </w:r>
      <w:r w:rsidR="00543E0E" w:rsidRPr="00BA04C6">
        <w:t xml:space="preserve">в соответствии с этим до подведения итогов </w:t>
      </w:r>
      <w:r w:rsidR="00455FA7">
        <w:t>аукциона</w:t>
      </w:r>
      <w:r w:rsidR="00755DDC" w:rsidRPr="00BA04C6">
        <w:t>.</w:t>
      </w:r>
      <w:r w:rsidR="00EF15BA">
        <w:t xml:space="preserve"> </w:t>
      </w:r>
    </w:p>
    <w:p w14:paraId="0E02F97F" w14:textId="521BFC43"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041509">
        <w:t>(</w:t>
      </w:r>
      <w:r w:rsidR="00EC5F37" w:rsidRPr="00BA04C6">
        <w:t>Участника</w:t>
      </w:r>
      <w:r w:rsidR="00041509">
        <w:t>)</w:t>
      </w:r>
      <w:r w:rsidR="00EC5F37" w:rsidRPr="00BA04C6">
        <w:t xml:space="preserve"> </w:t>
      </w:r>
      <w:r w:rsidR="00455FA7" w:rsidRPr="00455FA7">
        <w:t>в соответствии со ст. 438 ГК РФ является акцептом такой оферты</w:t>
      </w:r>
      <w:r w:rsidR="00455FA7">
        <w:t xml:space="preserve"> Организатора</w:t>
      </w:r>
      <w:r w:rsidR="00EC5F37" w:rsidRPr="00BA04C6">
        <w:t>.</w:t>
      </w:r>
    </w:p>
    <w:p w14:paraId="10B0388A" w14:textId="1D199255" w:rsidR="00167D07" w:rsidRPr="005C37B3" w:rsidRDefault="00167D07" w:rsidP="00167D07">
      <w:pPr>
        <w:pStyle w:val="2"/>
        <w:ind w:left="1134"/>
        <w:rPr>
          <w:sz w:val="28"/>
        </w:rPr>
      </w:pPr>
      <w:bookmarkStart w:id="86" w:name="_Toc501038041"/>
      <w:bookmarkStart w:id="87" w:name="_Toc502257141"/>
      <w:bookmarkStart w:id="88" w:name="_Ref514509614"/>
      <w:bookmarkStart w:id="89" w:name="_Toc536798290"/>
      <w:bookmarkStart w:id="90" w:name="_Toc55285338"/>
      <w:bookmarkStart w:id="91" w:name="_Toc55305372"/>
      <w:bookmarkStart w:id="92" w:name="_Toc57314621"/>
      <w:bookmarkStart w:id="93" w:name="_Toc69728946"/>
      <w:bookmarkEnd w:id="81"/>
      <w:bookmarkEnd w:id="82"/>
      <w:bookmarkEnd w:id="83"/>
      <w:bookmarkEnd w:id="84"/>
      <w:bookmarkEnd w:id="85"/>
      <w:bookmarkEnd w:id="86"/>
      <w:bookmarkEnd w:id="87"/>
      <w:r w:rsidRPr="005C37B3">
        <w:rPr>
          <w:sz w:val="28"/>
        </w:rPr>
        <w:t xml:space="preserve">Особые положения при проведении </w:t>
      </w:r>
      <w:r w:rsidR="00132443">
        <w:rPr>
          <w:sz w:val="28"/>
        </w:rPr>
        <w:t>аукциона</w:t>
      </w:r>
      <w:r w:rsidRPr="005C37B3">
        <w:rPr>
          <w:sz w:val="28"/>
        </w:rPr>
        <w:t xml:space="preserve"> с использованием ЭТП</w:t>
      </w:r>
      <w:bookmarkEnd w:id="88"/>
      <w:bookmarkEnd w:id="89"/>
    </w:p>
    <w:p w14:paraId="4E028583" w14:textId="3506C7DA"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0613B">
        <w:t>аукцион</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672FD">
        <w:t>1.2.3</w:t>
      </w:r>
      <w:r w:rsidRPr="00A648B5">
        <w:fldChar w:fldCharType="end"/>
      </w:r>
      <w:r w:rsidRPr="00BA04C6">
        <w:t xml:space="preserve">. </w:t>
      </w:r>
      <w:r w:rsidR="00AC7E57" w:rsidRPr="00BA04C6">
        <w:t xml:space="preserve">До подачи заявки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16A973C7" w:rsidR="003172C5" w:rsidRDefault="00AC7E57" w:rsidP="00077AF9">
      <w:pPr>
        <w:pStyle w:val="a"/>
        <w:tabs>
          <w:tab w:val="clear" w:pos="4962"/>
        </w:tabs>
        <w:ind w:left="1134"/>
      </w:pPr>
      <w:r w:rsidRPr="00AC7E57">
        <w:t xml:space="preserve">Для участия в </w:t>
      </w:r>
      <w:r w:rsidR="00455FA7">
        <w:t>аукционе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и </w:t>
      </w:r>
      <w:r>
        <w:t>О</w:t>
      </w:r>
      <w:r w:rsidR="003172C5" w:rsidRPr="00BA04C6">
        <w:t>рганизатор не несет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A0786A">
        <w:t>затраты</w:t>
      </w:r>
      <w:r w:rsidR="003172C5" w:rsidRPr="00BA04C6">
        <w:t>.</w:t>
      </w:r>
    </w:p>
    <w:p w14:paraId="4E08C4C6" w14:textId="7E3571BD" w:rsidR="00AC7E57" w:rsidRDefault="00AC7E57" w:rsidP="00077AF9">
      <w:pPr>
        <w:pStyle w:val="a"/>
        <w:tabs>
          <w:tab w:val="clear" w:pos="4962"/>
        </w:tabs>
        <w:ind w:left="1134"/>
      </w:pPr>
      <w:r w:rsidRPr="00BA04C6">
        <w:t xml:space="preserve">Обмен между </w:t>
      </w:r>
      <w:r w:rsidR="00066BE5">
        <w:t xml:space="preserve">Заявителем </w:t>
      </w:r>
      <w:r w:rsidR="00041509">
        <w:t>(</w:t>
      </w:r>
      <w:r w:rsidRPr="00BA04C6">
        <w:t>Участником</w:t>
      </w:r>
      <w:r w:rsidR="00041509">
        <w:t>)</w:t>
      </w:r>
      <w:r w:rsidRPr="00BA04C6">
        <w:t xml:space="preserve">, </w:t>
      </w:r>
      <w:r w:rsidR="00927083">
        <w:t>Продавц</w:t>
      </w:r>
      <w:r w:rsidRPr="00BA04C6">
        <w:t>ом</w:t>
      </w:r>
      <w:r w:rsidR="007B0048">
        <w:t xml:space="preserve"> (Организатором)</w:t>
      </w:r>
      <w:r w:rsidRPr="00BA04C6">
        <w:t xml:space="preserve"> 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455FA7">
        <w:t>аукциона</w:t>
      </w:r>
      <w:r w:rsidRPr="00BA04C6">
        <w:t>, осуществляется на ЭТП в форме электронных документов</w:t>
      </w:r>
      <w:r w:rsidR="003C24BE">
        <w:t xml:space="preserve"> в соответствии с Регламентом ЭТП</w:t>
      </w:r>
      <w:r w:rsidRPr="00BA04C6">
        <w:t>.</w:t>
      </w:r>
    </w:p>
    <w:p w14:paraId="250D2F03" w14:textId="35546CDD" w:rsidR="00167D07" w:rsidRPr="006D26A1" w:rsidRDefault="006D26A1" w:rsidP="00077AF9">
      <w:pPr>
        <w:pStyle w:val="a"/>
        <w:widowControl w:val="0"/>
        <w:tabs>
          <w:tab w:val="clear" w:pos="4962"/>
        </w:tabs>
        <w:ind w:left="1134"/>
      </w:pPr>
      <w:r w:rsidRPr="00BA04C6">
        <w:t xml:space="preserve">Цена заявки и иные условия </w:t>
      </w:r>
      <w:r w:rsidR="00132443">
        <w:t>аукциона</w:t>
      </w:r>
      <w:r w:rsidRPr="00BA04C6">
        <w:t xml:space="preserve">, указанные </w:t>
      </w:r>
      <w:r w:rsidR="00041509">
        <w:t>заявителями (у</w:t>
      </w:r>
      <w:r w:rsidRPr="00BA04C6">
        <w:t>частниками</w:t>
      </w:r>
      <w:r w:rsidR="00041509">
        <w:t>)</w:t>
      </w:r>
      <w:r w:rsidRPr="00BA04C6">
        <w:t xml:space="preserve"> 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Участника</w:t>
      </w:r>
      <w:r w:rsidRPr="00BA04C6">
        <w:t>.</w:t>
      </w:r>
    </w:p>
    <w:p w14:paraId="3390EA87" w14:textId="7B5E348B" w:rsidR="00EC5F37" w:rsidRPr="00BA04C6" w:rsidRDefault="00EC5F37" w:rsidP="00730BAE">
      <w:pPr>
        <w:pStyle w:val="2"/>
        <w:ind w:left="1134"/>
        <w:rPr>
          <w:sz w:val="28"/>
        </w:rPr>
      </w:pPr>
      <w:bookmarkStart w:id="94" w:name="_Toc536798291"/>
      <w:r w:rsidRPr="00BA04C6">
        <w:rPr>
          <w:sz w:val="28"/>
        </w:rPr>
        <w:t xml:space="preserve">Прочие </w:t>
      </w:r>
      <w:bookmarkEnd w:id="90"/>
      <w:bookmarkEnd w:id="91"/>
      <w:r w:rsidRPr="00BA04C6">
        <w:rPr>
          <w:sz w:val="28"/>
        </w:rPr>
        <w:t>положения</w:t>
      </w:r>
      <w:bookmarkEnd w:id="92"/>
      <w:bookmarkEnd w:id="93"/>
      <w:bookmarkEnd w:id="94"/>
    </w:p>
    <w:p w14:paraId="5982154F" w14:textId="1E258D60" w:rsidR="00EC5F37" w:rsidRPr="00BA04C6" w:rsidRDefault="00066BE5" w:rsidP="00077AF9">
      <w:pPr>
        <w:pStyle w:val="a"/>
        <w:tabs>
          <w:tab w:val="clear" w:pos="4962"/>
          <w:tab w:val="num" w:pos="3828"/>
        </w:tabs>
        <w:ind w:left="1134"/>
      </w:pPr>
      <w:r>
        <w:t xml:space="preserve">Заявитель </w:t>
      </w:r>
      <w:r w:rsidR="00041509">
        <w:t>(</w:t>
      </w:r>
      <w:r w:rsidR="00D25700" w:rsidRPr="00FC0CA5">
        <w:t>Участник</w:t>
      </w:r>
      <w:r w:rsidR="00041509">
        <w:t>)</w:t>
      </w:r>
      <w:r w:rsidR="00D25700" w:rsidRPr="00FC0CA5">
        <w:t xml:space="preserve">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3C24BE">
        <w:t>, за исключением случаев, прямо установленных гражданским законодательством</w:t>
      </w:r>
      <w:r w:rsidR="00EC5F37" w:rsidRPr="00BA04C6">
        <w:t>.</w:t>
      </w:r>
    </w:p>
    <w:p w14:paraId="18B4AE9E" w14:textId="5D028B0A" w:rsidR="00EC5F37" w:rsidRDefault="00EC5F37" w:rsidP="00077AF9">
      <w:pPr>
        <w:pStyle w:val="a"/>
        <w:tabs>
          <w:tab w:val="clear" w:pos="4962"/>
          <w:tab w:val="num" w:pos="3828"/>
        </w:tabs>
        <w:ind w:left="1134"/>
      </w:pPr>
      <w:r w:rsidRPr="00BA04C6">
        <w:t xml:space="preserve">Организатор </w:t>
      </w:r>
      <w:r w:rsidR="00DD25CB" w:rsidRPr="00BA04C6">
        <w:t xml:space="preserve">на основании решения </w:t>
      </w:r>
      <w:r w:rsidR="00041509">
        <w:t>К</w:t>
      </w:r>
      <w:r w:rsidR="00041509" w:rsidRPr="00BA04C6">
        <w:t>омиссии</w:t>
      </w:r>
      <w:r w:rsidR="00041509">
        <w:t xml:space="preserve"> </w:t>
      </w:r>
      <w:r w:rsidR="00927083">
        <w:t xml:space="preserve">по проведению аукциона (далее – </w:t>
      </w:r>
      <w:r w:rsidR="00041509">
        <w:t>Комиссия</w:t>
      </w:r>
      <w:r w:rsidR="00927083">
        <w:t>)</w:t>
      </w:r>
      <w:r w:rsidR="00DD25CB" w:rsidRPr="00BA04C6">
        <w:t>,</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согласился дать или предложил </w:t>
      </w:r>
      <w:r w:rsidR="00DD25CB" w:rsidRPr="00BA04C6">
        <w:t xml:space="preserve">работнику </w:t>
      </w:r>
      <w:r w:rsidRPr="00BA04C6">
        <w:lastRenderedPageBreak/>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Pr="00BA04C6">
        <w:t>решения по определению Победителя</w:t>
      </w:r>
      <w:r w:rsidR="00D34226">
        <w:t>,</w:t>
      </w:r>
      <w:r w:rsidR="006F40A6">
        <w:t xml:space="preserve"> либо оказывал на этих лиц давление в иной форме</w:t>
      </w:r>
      <w:r w:rsidRPr="00BA04C6">
        <w:t>.</w:t>
      </w:r>
      <w:r w:rsidR="006F40A6">
        <w:t xml:space="preserve"> </w:t>
      </w:r>
    </w:p>
    <w:p w14:paraId="005C1371" w14:textId="15E48344" w:rsidR="00927083" w:rsidRDefault="00927083" w:rsidP="00BA04C6">
      <w:pPr>
        <w:pStyle w:val="1"/>
        <w:jc w:val="center"/>
        <w:rPr>
          <w:rFonts w:ascii="Times New Roman" w:hAnsi="Times New Roman"/>
          <w:caps/>
          <w:kern w:val="0"/>
          <w:sz w:val="26"/>
        </w:rPr>
      </w:pPr>
      <w:bookmarkStart w:id="95" w:name="_Toc197149867"/>
      <w:bookmarkStart w:id="96" w:name="_Toc197150336"/>
      <w:bookmarkStart w:id="97" w:name="_Toc311803629"/>
      <w:bookmarkStart w:id="98" w:name="_Toc536798292"/>
      <w:bookmarkStart w:id="99" w:name="_Ref514453315"/>
      <w:bookmarkStart w:id="100" w:name="_Ref93088240"/>
      <w:bookmarkStart w:id="101" w:name="_Ref55300680"/>
      <w:bookmarkStart w:id="102" w:name="_Toc55305378"/>
      <w:bookmarkStart w:id="103" w:name="_Toc57314640"/>
      <w:bookmarkStart w:id="104" w:name="_Toc69728963"/>
      <w:bookmarkStart w:id="105" w:name="ИНСТРУКЦИИ"/>
      <w:bookmarkEnd w:id="95"/>
      <w:bookmarkEnd w:id="96"/>
      <w:bookmarkEnd w:id="97"/>
      <w:r>
        <w:rPr>
          <w:rFonts w:ascii="Times New Roman" w:hAnsi="Times New Roman"/>
          <w:caps/>
          <w:kern w:val="0"/>
          <w:sz w:val="26"/>
        </w:rPr>
        <w:lastRenderedPageBreak/>
        <w:t>ПРЕДМЕТ ПРОДАЖИ</w:t>
      </w:r>
      <w:bookmarkEnd w:id="98"/>
    </w:p>
    <w:p w14:paraId="5CAD3DEA" w14:textId="7C164D50" w:rsidR="00113237" w:rsidRDefault="00541754" w:rsidP="00CB45CB">
      <w:pPr>
        <w:pStyle w:val="2"/>
        <w:tabs>
          <w:tab w:val="clear" w:pos="1560"/>
        </w:tabs>
        <w:ind w:left="1134"/>
      </w:pPr>
      <w:bookmarkStart w:id="106" w:name="_Toc536798293"/>
      <w:r>
        <w:t>Информация о п</w:t>
      </w:r>
      <w:r w:rsidR="00113237">
        <w:t>редмет</w:t>
      </w:r>
      <w:r>
        <w:t>е</w:t>
      </w:r>
      <w:r w:rsidR="00113237">
        <w:t xml:space="preserve"> продажи</w:t>
      </w:r>
      <w:bookmarkEnd w:id="106"/>
      <w:r w:rsidR="00716253">
        <w:t xml:space="preserve"> </w:t>
      </w:r>
    </w:p>
    <w:p w14:paraId="69CDDAC5" w14:textId="10C9C659" w:rsidR="00113237" w:rsidRDefault="00113237" w:rsidP="00077AF9">
      <w:pPr>
        <w:pStyle w:val="a"/>
        <w:tabs>
          <w:tab w:val="clear" w:pos="4962"/>
          <w:tab w:val="num" w:pos="3828"/>
        </w:tabs>
        <w:ind w:left="1134"/>
      </w:pPr>
      <w:bookmarkStart w:id="107" w:name="_Ref536798159"/>
      <w:r>
        <w:t xml:space="preserve">Предметом продажи является </w:t>
      </w:r>
      <w:r w:rsidR="00496548">
        <w:t xml:space="preserve">движимое </w:t>
      </w:r>
      <w:r>
        <w:t>имущество</w:t>
      </w:r>
      <w:r w:rsidR="00496548">
        <w:t>, принадлежащее АО «ЛУР»</w:t>
      </w:r>
      <w:r>
        <w:t xml:space="preserve"> в составе нижеследующих лотов:</w:t>
      </w:r>
      <w:bookmarkEnd w:id="107"/>
    </w:p>
    <w:tbl>
      <w:tblPr>
        <w:tblStyle w:val="affc"/>
        <w:tblW w:w="9492" w:type="dxa"/>
        <w:tblInd w:w="709" w:type="dxa"/>
        <w:tblLook w:val="04A0" w:firstRow="1" w:lastRow="0" w:firstColumn="1" w:lastColumn="0" w:noHBand="0" w:noVBand="1"/>
      </w:tblPr>
      <w:tblGrid>
        <w:gridCol w:w="585"/>
        <w:gridCol w:w="2015"/>
        <w:gridCol w:w="2454"/>
        <w:gridCol w:w="2675"/>
        <w:gridCol w:w="1763"/>
      </w:tblGrid>
      <w:tr w:rsidR="00E13D3F" w14:paraId="22416908" w14:textId="77777777" w:rsidTr="00E13D3F">
        <w:tc>
          <w:tcPr>
            <w:tcW w:w="585" w:type="dxa"/>
          </w:tcPr>
          <w:p w14:paraId="585BE506" w14:textId="60811050" w:rsidR="00113237" w:rsidRDefault="00113237" w:rsidP="00113237">
            <w:pPr>
              <w:pStyle w:val="a"/>
              <w:numPr>
                <w:ilvl w:val="0"/>
                <w:numId w:val="0"/>
              </w:numPr>
              <w:jc w:val="center"/>
            </w:pPr>
            <w:r w:rsidRPr="00AB21E3">
              <w:t>№ п/п</w:t>
            </w:r>
          </w:p>
        </w:tc>
        <w:tc>
          <w:tcPr>
            <w:tcW w:w="2015" w:type="dxa"/>
          </w:tcPr>
          <w:p w14:paraId="586E03C0" w14:textId="525BC40C" w:rsidR="00113237" w:rsidRDefault="00113237" w:rsidP="00113237">
            <w:pPr>
              <w:pStyle w:val="a"/>
              <w:numPr>
                <w:ilvl w:val="0"/>
                <w:numId w:val="0"/>
              </w:numPr>
              <w:jc w:val="center"/>
            </w:pPr>
            <w:r w:rsidRPr="00AB21E3">
              <w:t>Наименование объекта</w:t>
            </w:r>
          </w:p>
        </w:tc>
        <w:tc>
          <w:tcPr>
            <w:tcW w:w="2454" w:type="dxa"/>
          </w:tcPr>
          <w:p w14:paraId="0F92BE29" w14:textId="7F94CE43" w:rsidR="00113237" w:rsidRDefault="000B3872" w:rsidP="00113237">
            <w:pPr>
              <w:pStyle w:val="a"/>
              <w:numPr>
                <w:ilvl w:val="0"/>
                <w:numId w:val="0"/>
              </w:numPr>
              <w:jc w:val="center"/>
            </w:pPr>
            <w:r>
              <w:t xml:space="preserve"> Адрес местонахождения</w:t>
            </w:r>
          </w:p>
        </w:tc>
        <w:tc>
          <w:tcPr>
            <w:tcW w:w="2675" w:type="dxa"/>
          </w:tcPr>
          <w:p w14:paraId="0B95E378" w14:textId="445B0AB7" w:rsidR="00113237" w:rsidRDefault="00113237" w:rsidP="00113237">
            <w:pPr>
              <w:pStyle w:val="a"/>
              <w:numPr>
                <w:ilvl w:val="0"/>
                <w:numId w:val="0"/>
              </w:numPr>
              <w:jc w:val="center"/>
            </w:pPr>
            <w:r w:rsidRPr="00AB21E3">
              <w:t>Кадастровый (условный, инвентаризационный) номер</w:t>
            </w:r>
          </w:p>
        </w:tc>
        <w:tc>
          <w:tcPr>
            <w:tcW w:w="1763" w:type="dxa"/>
          </w:tcPr>
          <w:p w14:paraId="10442B65" w14:textId="6CD937CB" w:rsidR="00113237" w:rsidRDefault="00113237" w:rsidP="00706DAD">
            <w:pPr>
              <w:pStyle w:val="a"/>
              <w:numPr>
                <w:ilvl w:val="0"/>
                <w:numId w:val="0"/>
              </w:numPr>
              <w:jc w:val="center"/>
            </w:pPr>
            <w:r w:rsidRPr="00AB21E3">
              <w:t xml:space="preserve">Начальная </w:t>
            </w:r>
            <w:r w:rsidR="00CC2AEC" w:rsidRPr="00CC2AEC">
              <w:t>цена продажи</w:t>
            </w:r>
            <w:r w:rsidRPr="00AB21E3">
              <w:t xml:space="preserve"> (с учетом НДС), руб.</w:t>
            </w:r>
          </w:p>
        </w:tc>
      </w:tr>
      <w:tr w:rsidR="00113237" w14:paraId="739FD06B" w14:textId="77777777" w:rsidTr="00FA7593">
        <w:tc>
          <w:tcPr>
            <w:tcW w:w="9492" w:type="dxa"/>
            <w:gridSpan w:val="5"/>
          </w:tcPr>
          <w:p w14:paraId="6384AAF8" w14:textId="774F3818" w:rsidR="00113237" w:rsidRDefault="00113237" w:rsidP="00113237">
            <w:pPr>
              <w:pStyle w:val="a"/>
              <w:numPr>
                <w:ilvl w:val="0"/>
                <w:numId w:val="0"/>
              </w:numPr>
              <w:jc w:val="center"/>
            </w:pPr>
            <w:r>
              <w:t>Лот №1</w:t>
            </w:r>
          </w:p>
        </w:tc>
      </w:tr>
      <w:tr w:rsidR="00E13D3F" w14:paraId="6D0550F2" w14:textId="77777777" w:rsidTr="00E13D3F">
        <w:tc>
          <w:tcPr>
            <w:tcW w:w="585" w:type="dxa"/>
          </w:tcPr>
          <w:p w14:paraId="550BA164" w14:textId="53836646" w:rsidR="00113237" w:rsidRDefault="002A2CC2" w:rsidP="00113237">
            <w:pPr>
              <w:pStyle w:val="a"/>
              <w:numPr>
                <w:ilvl w:val="0"/>
                <w:numId w:val="0"/>
              </w:numPr>
            </w:pPr>
            <w:r>
              <w:t>1</w:t>
            </w:r>
          </w:p>
        </w:tc>
        <w:tc>
          <w:tcPr>
            <w:tcW w:w="2015" w:type="dxa"/>
          </w:tcPr>
          <w:p w14:paraId="3A3B515F" w14:textId="024B4551" w:rsidR="00113237" w:rsidRDefault="002A2CC2" w:rsidP="00113237">
            <w:pPr>
              <w:pStyle w:val="a"/>
              <w:numPr>
                <w:ilvl w:val="0"/>
                <w:numId w:val="0"/>
              </w:numPr>
            </w:pPr>
            <w:r>
              <w:t>Тепловоз марки ТЭМ2У-8909</w:t>
            </w:r>
          </w:p>
        </w:tc>
        <w:tc>
          <w:tcPr>
            <w:tcW w:w="2454" w:type="dxa"/>
          </w:tcPr>
          <w:p w14:paraId="366AC39B" w14:textId="3427324B" w:rsidR="00113237" w:rsidRDefault="002A2CC2" w:rsidP="00113237">
            <w:pPr>
              <w:pStyle w:val="a"/>
              <w:numPr>
                <w:ilvl w:val="0"/>
                <w:numId w:val="0"/>
              </w:numPr>
            </w:pPr>
            <w:r>
              <w:t>Приморский край, Пожарский район, пгт Лучегорск, АО «ЛУР», 5 км от федеральной трассы А-370;</w:t>
            </w:r>
            <w:r w:rsidR="00E13D3F">
              <w:t xml:space="preserve"> 3 км от железнодорожной станции Лучегорск ДВЖД.</w:t>
            </w:r>
          </w:p>
          <w:p w14:paraId="10AD6D66" w14:textId="547F65A1" w:rsidR="002A2CC2" w:rsidRDefault="002A2CC2" w:rsidP="00113237">
            <w:pPr>
              <w:pStyle w:val="a"/>
              <w:numPr>
                <w:ilvl w:val="0"/>
                <w:numId w:val="0"/>
              </w:numPr>
            </w:pPr>
          </w:p>
        </w:tc>
        <w:tc>
          <w:tcPr>
            <w:tcW w:w="2675" w:type="dxa"/>
          </w:tcPr>
          <w:p w14:paraId="684AAB42" w14:textId="3013B034" w:rsidR="00113237" w:rsidRPr="003969D8" w:rsidRDefault="003969D8" w:rsidP="003969D8">
            <w:pPr>
              <w:pStyle w:val="a"/>
              <w:numPr>
                <w:ilvl w:val="0"/>
                <w:numId w:val="0"/>
              </w:numPr>
              <w:jc w:val="center"/>
              <w:rPr>
                <w:lang w:val="en-US"/>
              </w:rPr>
            </w:pPr>
            <w:r>
              <w:rPr>
                <w:lang w:val="en-US"/>
              </w:rPr>
              <w:t>j200429</w:t>
            </w:r>
          </w:p>
        </w:tc>
        <w:tc>
          <w:tcPr>
            <w:tcW w:w="1763" w:type="dxa"/>
          </w:tcPr>
          <w:p w14:paraId="1398EE94" w14:textId="71EC0883" w:rsidR="00113237" w:rsidRDefault="00E13D3F" w:rsidP="00113237">
            <w:pPr>
              <w:pStyle w:val="a"/>
              <w:numPr>
                <w:ilvl w:val="0"/>
                <w:numId w:val="0"/>
              </w:numPr>
            </w:pPr>
            <w:r>
              <w:t>5 280 000,00 рублей</w:t>
            </w:r>
          </w:p>
        </w:tc>
      </w:tr>
      <w:tr w:rsidR="00113237" w14:paraId="7F764927" w14:textId="77777777" w:rsidTr="00FA7593">
        <w:tc>
          <w:tcPr>
            <w:tcW w:w="9492" w:type="dxa"/>
            <w:gridSpan w:val="5"/>
          </w:tcPr>
          <w:p w14:paraId="74D7376D" w14:textId="69E22B06" w:rsidR="00113237" w:rsidRDefault="00113237" w:rsidP="00113237">
            <w:pPr>
              <w:pStyle w:val="a"/>
              <w:numPr>
                <w:ilvl w:val="0"/>
                <w:numId w:val="0"/>
              </w:numPr>
              <w:jc w:val="center"/>
            </w:pPr>
            <w:r>
              <w:t>Лот №2</w:t>
            </w:r>
          </w:p>
        </w:tc>
      </w:tr>
      <w:tr w:rsidR="00E13D3F" w14:paraId="5E9756FD" w14:textId="77777777" w:rsidTr="00E13D3F">
        <w:tc>
          <w:tcPr>
            <w:tcW w:w="585" w:type="dxa"/>
          </w:tcPr>
          <w:p w14:paraId="77E16768" w14:textId="066AD273" w:rsidR="00113237" w:rsidRDefault="00E13D3F" w:rsidP="00113237">
            <w:pPr>
              <w:pStyle w:val="a"/>
              <w:numPr>
                <w:ilvl w:val="0"/>
                <w:numId w:val="0"/>
              </w:numPr>
            </w:pPr>
            <w:r>
              <w:t>2</w:t>
            </w:r>
          </w:p>
        </w:tc>
        <w:tc>
          <w:tcPr>
            <w:tcW w:w="2015" w:type="dxa"/>
          </w:tcPr>
          <w:p w14:paraId="1D4905EE" w14:textId="18E51F88" w:rsidR="00113237" w:rsidRDefault="00E13D3F" w:rsidP="00113237">
            <w:pPr>
              <w:pStyle w:val="a"/>
              <w:numPr>
                <w:ilvl w:val="0"/>
                <w:numId w:val="0"/>
              </w:numPr>
            </w:pPr>
            <w:r>
              <w:t>Тепловоз марки ТЭМ7-0258</w:t>
            </w:r>
          </w:p>
        </w:tc>
        <w:tc>
          <w:tcPr>
            <w:tcW w:w="2454" w:type="dxa"/>
          </w:tcPr>
          <w:p w14:paraId="23C8A81F" w14:textId="77777777" w:rsidR="00E13D3F" w:rsidRDefault="00E13D3F" w:rsidP="00E13D3F">
            <w:pPr>
              <w:pStyle w:val="a"/>
              <w:numPr>
                <w:ilvl w:val="0"/>
                <w:numId w:val="0"/>
              </w:numPr>
            </w:pPr>
            <w:r>
              <w:t>Приморский край, Пожарский район, пгт Лучегорск, АО «ЛУР», 5 км от федеральной трассы А-370; 3 км от железнодорожной станции Лучегорск ДВЖД.</w:t>
            </w:r>
          </w:p>
          <w:p w14:paraId="15754CC3" w14:textId="77777777" w:rsidR="00113237" w:rsidRDefault="00113237" w:rsidP="00113237">
            <w:pPr>
              <w:pStyle w:val="a"/>
              <w:numPr>
                <w:ilvl w:val="0"/>
                <w:numId w:val="0"/>
              </w:numPr>
            </w:pPr>
          </w:p>
        </w:tc>
        <w:tc>
          <w:tcPr>
            <w:tcW w:w="2675" w:type="dxa"/>
          </w:tcPr>
          <w:p w14:paraId="500E8B63" w14:textId="19617B39" w:rsidR="00113237" w:rsidRPr="003969D8" w:rsidRDefault="003969D8" w:rsidP="003969D8">
            <w:pPr>
              <w:pStyle w:val="a"/>
              <w:numPr>
                <w:ilvl w:val="0"/>
                <w:numId w:val="0"/>
              </w:numPr>
              <w:jc w:val="center"/>
              <w:rPr>
                <w:lang w:val="en-US"/>
              </w:rPr>
            </w:pPr>
            <w:r>
              <w:rPr>
                <w:lang w:val="en-US"/>
              </w:rPr>
              <w:t>j200493</w:t>
            </w:r>
          </w:p>
        </w:tc>
        <w:tc>
          <w:tcPr>
            <w:tcW w:w="1763" w:type="dxa"/>
          </w:tcPr>
          <w:p w14:paraId="590637CB" w14:textId="30E9CE56" w:rsidR="00113237" w:rsidRDefault="00E13D3F" w:rsidP="00113237">
            <w:pPr>
              <w:pStyle w:val="a"/>
              <w:numPr>
                <w:ilvl w:val="0"/>
                <w:numId w:val="0"/>
              </w:numPr>
            </w:pPr>
            <w:r>
              <w:t>4 680 000,00 рублей</w:t>
            </w:r>
          </w:p>
        </w:tc>
      </w:tr>
      <w:tr w:rsidR="00E13D3F" w14:paraId="1AA21598" w14:textId="77777777" w:rsidTr="00B46DD4">
        <w:tc>
          <w:tcPr>
            <w:tcW w:w="9492" w:type="dxa"/>
            <w:gridSpan w:val="5"/>
          </w:tcPr>
          <w:p w14:paraId="7E158527" w14:textId="12FD996D" w:rsidR="00E13D3F" w:rsidRDefault="00E13D3F" w:rsidP="00E13D3F">
            <w:pPr>
              <w:pStyle w:val="a"/>
              <w:numPr>
                <w:ilvl w:val="0"/>
                <w:numId w:val="0"/>
              </w:numPr>
              <w:jc w:val="center"/>
            </w:pPr>
            <w:r>
              <w:t>Лот №3</w:t>
            </w:r>
          </w:p>
        </w:tc>
      </w:tr>
      <w:tr w:rsidR="00E13D3F" w14:paraId="02E7C68C" w14:textId="77777777" w:rsidTr="00E13D3F">
        <w:tc>
          <w:tcPr>
            <w:tcW w:w="585" w:type="dxa"/>
          </w:tcPr>
          <w:p w14:paraId="57231566" w14:textId="1D6D65BD" w:rsidR="00E13D3F" w:rsidRDefault="00E13D3F" w:rsidP="00113237">
            <w:pPr>
              <w:pStyle w:val="a"/>
              <w:numPr>
                <w:ilvl w:val="0"/>
                <w:numId w:val="0"/>
              </w:numPr>
            </w:pPr>
            <w:r>
              <w:t>3</w:t>
            </w:r>
          </w:p>
        </w:tc>
        <w:tc>
          <w:tcPr>
            <w:tcW w:w="2015" w:type="dxa"/>
          </w:tcPr>
          <w:p w14:paraId="77F8D832" w14:textId="0986E09B" w:rsidR="00E13D3F" w:rsidRDefault="00E13D3F" w:rsidP="00113237">
            <w:pPr>
              <w:pStyle w:val="a"/>
              <w:numPr>
                <w:ilvl w:val="0"/>
                <w:numId w:val="0"/>
              </w:numPr>
            </w:pPr>
            <w:r>
              <w:t>Тепловоз марки ТЭМ7А-0179</w:t>
            </w:r>
          </w:p>
        </w:tc>
        <w:tc>
          <w:tcPr>
            <w:tcW w:w="2454" w:type="dxa"/>
          </w:tcPr>
          <w:p w14:paraId="7A95AC8B" w14:textId="77777777" w:rsidR="00E13D3F" w:rsidRDefault="00E13D3F" w:rsidP="00E13D3F">
            <w:pPr>
              <w:pStyle w:val="a"/>
              <w:numPr>
                <w:ilvl w:val="0"/>
                <w:numId w:val="0"/>
              </w:numPr>
            </w:pPr>
            <w:r>
              <w:t xml:space="preserve">Приморский край, Пожарский район, пгт Лучегорск, АО «ЛУР», 5 км от федеральной трассы А-370; 3 км от железнодорожной </w:t>
            </w:r>
            <w:r>
              <w:lastRenderedPageBreak/>
              <w:t>станции Лучегорск ДВЖД.</w:t>
            </w:r>
          </w:p>
          <w:p w14:paraId="208AF6D1" w14:textId="77777777" w:rsidR="00E13D3F" w:rsidRDefault="00E13D3F" w:rsidP="00E13D3F">
            <w:pPr>
              <w:pStyle w:val="a"/>
              <w:numPr>
                <w:ilvl w:val="0"/>
                <w:numId w:val="0"/>
              </w:numPr>
            </w:pPr>
          </w:p>
        </w:tc>
        <w:tc>
          <w:tcPr>
            <w:tcW w:w="2675" w:type="dxa"/>
          </w:tcPr>
          <w:p w14:paraId="0E2B851F" w14:textId="70113443" w:rsidR="00E13D3F" w:rsidRPr="003969D8" w:rsidRDefault="003969D8" w:rsidP="003969D8">
            <w:pPr>
              <w:pStyle w:val="a"/>
              <w:numPr>
                <w:ilvl w:val="0"/>
                <w:numId w:val="0"/>
              </w:numPr>
              <w:jc w:val="center"/>
              <w:rPr>
                <w:lang w:val="en-US"/>
              </w:rPr>
            </w:pPr>
            <w:r>
              <w:rPr>
                <w:lang w:val="en-US"/>
              </w:rPr>
              <w:lastRenderedPageBreak/>
              <w:t>j200782</w:t>
            </w:r>
          </w:p>
        </w:tc>
        <w:tc>
          <w:tcPr>
            <w:tcW w:w="1763" w:type="dxa"/>
          </w:tcPr>
          <w:p w14:paraId="369EBDE5" w14:textId="4544D259" w:rsidR="00E13D3F" w:rsidRDefault="00E13D3F" w:rsidP="00113237">
            <w:pPr>
              <w:pStyle w:val="a"/>
              <w:numPr>
                <w:ilvl w:val="0"/>
                <w:numId w:val="0"/>
              </w:numPr>
            </w:pPr>
            <w:r>
              <w:t>9 480 000 рублей</w:t>
            </w:r>
          </w:p>
        </w:tc>
      </w:tr>
      <w:tr w:rsidR="00E13D3F" w14:paraId="776601B4" w14:textId="77777777" w:rsidTr="00B46DD4">
        <w:tc>
          <w:tcPr>
            <w:tcW w:w="9492" w:type="dxa"/>
            <w:gridSpan w:val="5"/>
          </w:tcPr>
          <w:p w14:paraId="0B528286" w14:textId="10B437B1" w:rsidR="00E13D3F" w:rsidRDefault="00E13D3F" w:rsidP="00E13D3F">
            <w:pPr>
              <w:pStyle w:val="a"/>
              <w:numPr>
                <w:ilvl w:val="0"/>
                <w:numId w:val="0"/>
              </w:numPr>
              <w:jc w:val="center"/>
            </w:pPr>
            <w:r>
              <w:t>Лот №4</w:t>
            </w:r>
          </w:p>
        </w:tc>
      </w:tr>
      <w:tr w:rsidR="00E13D3F" w14:paraId="3F9F739C" w14:textId="77777777" w:rsidTr="00E13D3F">
        <w:tc>
          <w:tcPr>
            <w:tcW w:w="585" w:type="dxa"/>
          </w:tcPr>
          <w:p w14:paraId="6D6099D6" w14:textId="4DD5F803" w:rsidR="00E13D3F" w:rsidRDefault="00E13D3F" w:rsidP="00113237">
            <w:pPr>
              <w:pStyle w:val="a"/>
              <w:numPr>
                <w:ilvl w:val="0"/>
                <w:numId w:val="0"/>
              </w:numPr>
            </w:pPr>
            <w:r>
              <w:t>4</w:t>
            </w:r>
          </w:p>
        </w:tc>
        <w:tc>
          <w:tcPr>
            <w:tcW w:w="2015" w:type="dxa"/>
          </w:tcPr>
          <w:p w14:paraId="2DFA8920" w14:textId="7614972B" w:rsidR="00E13D3F" w:rsidRDefault="00E13D3F" w:rsidP="00E13D3F">
            <w:pPr>
              <w:pStyle w:val="a"/>
              <w:numPr>
                <w:ilvl w:val="0"/>
                <w:numId w:val="0"/>
              </w:numPr>
            </w:pPr>
            <w:r>
              <w:t>Тепловоз марки ТЭМ18-024</w:t>
            </w:r>
          </w:p>
        </w:tc>
        <w:tc>
          <w:tcPr>
            <w:tcW w:w="2454" w:type="dxa"/>
          </w:tcPr>
          <w:p w14:paraId="73618022" w14:textId="77777777" w:rsidR="00E13D3F" w:rsidRDefault="00E13D3F" w:rsidP="00E13D3F">
            <w:pPr>
              <w:pStyle w:val="a"/>
              <w:numPr>
                <w:ilvl w:val="0"/>
                <w:numId w:val="0"/>
              </w:numPr>
            </w:pPr>
            <w:r>
              <w:t>Приморский край, Пожарский район, пгт Лучегорск, АО «ЛУР», 5 км от федеральной трассы А-370; 3 км от железнодорожной станции Лучегорск ДВЖД.</w:t>
            </w:r>
          </w:p>
          <w:p w14:paraId="7F6B5721" w14:textId="77777777" w:rsidR="00E13D3F" w:rsidRDefault="00E13D3F" w:rsidP="00E13D3F">
            <w:pPr>
              <w:pStyle w:val="a"/>
              <w:numPr>
                <w:ilvl w:val="0"/>
                <w:numId w:val="0"/>
              </w:numPr>
            </w:pPr>
          </w:p>
        </w:tc>
        <w:tc>
          <w:tcPr>
            <w:tcW w:w="2675" w:type="dxa"/>
          </w:tcPr>
          <w:p w14:paraId="53FA8A44" w14:textId="278DD965" w:rsidR="00E13D3F" w:rsidRPr="003969D8" w:rsidRDefault="003969D8" w:rsidP="003969D8">
            <w:pPr>
              <w:pStyle w:val="a"/>
              <w:numPr>
                <w:ilvl w:val="0"/>
                <w:numId w:val="0"/>
              </w:numPr>
              <w:jc w:val="center"/>
              <w:rPr>
                <w:lang w:val="en-US"/>
              </w:rPr>
            </w:pPr>
            <w:r>
              <w:rPr>
                <w:lang w:val="en-US"/>
              </w:rPr>
              <w:t>j160214</w:t>
            </w:r>
          </w:p>
        </w:tc>
        <w:tc>
          <w:tcPr>
            <w:tcW w:w="1763" w:type="dxa"/>
          </w:tcPr>
          <w:p w14:paraId="4D974784" w14:textId="2D223935" w:rsidR="00E13D3F" w:rsidRDefault="00E13D3F" w:rsidP="00113237">
            <w:pPr>
              <w:pStyle w:val="a"/>
              <w:numPr>
                <w:ilvl w:val="0"/>
                <w:numId w:val="0"/>
              </w:numPr>
            </w:pPr>
            <w:r>
              <w:t>8 520 000,00 рублей</w:t>
            </w:r>
          </w:p>
        </w:tc>
      </w:tr>
      <w:tr w:rsidR="00E13D3F" w14:paraId="24FE2B10" w14:textId="77777777" w:rsidTr="00B46DD4">
        <w:tc>
          <w:tcPr>
            <w:tcW w:w="9492" w:type="dxa"/>
            <w:gridSpan w:val="5"/>
          </w:tcPr>
          <w:p w14:paraId="0B390193" w14:textId="49451BEC" w:rsidR="00E13D3F" w:rsidRDefault="00E13D3F" w:rsidP="00E13D3F">
            <w:pPr>
              <w:pStyle w:val="a"/>
              <w:numPr>
                <w:ilvl w:val="0"/>
                <w:numId w:val="0"/>
              </w:numPr>
              <w:jc w:val="center"/>
            </w:pPr>
            <w:r>
              <w:t>Лот №5</w:t>
            </w:r>
          </w:p>
        </w:tc>
      </w:tr>
      <w:tr w:rsidR="00E13D3F" w14:paraId="04AF54C3" w14:textId="77777777" w:rsidTr="00E13D3F">
        <w:tc>
          <w:tcPr>
            <w:tcW w:w="585" w:type="dxa"/>
          </w:tcPr>
          <w:p w14:paraId="45C6C34D" w14:textId="0FDB206B" w:rsidR="00E13D3F" w:rsidRDefault="00E13D3F" w:rsidP="00113237">
            <w:pPr>
              <w:pStyle w:val="a"/>
              <w:numPr>
                <w:ilvl w:val="0"/>
                <w:numId w:val="0"/>
              </w:numPr>
            </w:pPr>
            <w:r>
              <w:t>5</w:t>
            </w:r>
          </w:p>
        </w:tc>
        <w:tc>
          <w:tcPr>
            <w:tcW w:w="2015" w:type="dxa"/>
          </w:tcPr>
          <w:p w14:paraId="753F4D8A" w14:textId="78D684D2" w:rsidR="00E13D3F" w:rsidRDefault="00E13D3F" w:rsidP="00E13D3F">
            <w:pPr>
              <w:pStyle w:val="a"/>
              <w:numPr>
                <w:ilvl w:val="0"/>
                <w:numId w:val="0"/>
              </w:numPr>
            </w:pPr>
            <w:r>
              <w:t>Тепловоз марки ТЭМ7А-0201</w:t>
            </w:r>
          </w:p>
        </w:tc>
        <w:tc>
          <w:tcPr>
            <w:tcW w:w="2454" w:type="dxa"/>
          </w:tcPr>
          <w:p w14:paraId="22CFA0D0" w14:textId="77777777" w:rsidR="00E13D3F" w:rsidRDefault="00E13D3F" w:rsidP="00E13D3F">
            <w:pPr>
              <w:pStyle w:val="a"/>
              <w:numPr>
                <w:ilvl w:val="0"/>
                <w:numId w:val="0"/>
              </w:numPr>
            </w:pPr>
            <w:r>
              <w:t>Приморский край, Пожарский район, пгт Лучегорск, АО «ЛУР», 5 км от федеральной трассы А-370; 3 км от железнодорожной станции Лучегорск ДВЖД.</w:t>
            </w:r>
          </w:p>
          <w:p w14:paraId="188EAEE8" w14:textId="77777777" w:rsidR="00E13D3F" w:rsidRDefault="00E13D3F" w:rsidP="00E13D3F">
            <w:pPr>
              <w:pStyle w:val="a"/>
              <w:numPr>
                <w:ilvl w:val="0"/>
                <w:numId w:val="0"/>
              </w:numPr>
            </w:pPr>
          </w:p>
        </w:tc>
        <w:tc>
          <w:tcPr>
            <w:tcW w:w="2675" w:type="dxa"/>
          </w:tcPr>
          <w:p w14:paraId="34D8B2DA" w14:textId="52E5EBE1" w:rsidR="00E13D3F" w:rsidRPr="003969D8" w:rsidRDefault="003969D8" w:rsidP="003969D8">
            <w:pPr>
              <w:pStyle w:val="a"/>
              <w:numPr>
                <w:ilvl w:val="0"/>
                <w:numId w:val="0"/>
              </w:numPr>
              <w:jc w:val="center"/>
              <w:rPr>
                <w:lang w:val="en-US"/>
              </w:rPr>
            </w:pPr>
            <w:r>
              <w:rPr>
                <w:lang w:val="en-US"/>
              </w:rPr>
              <w:t>j200784</w:t>
            </w:r>
          </w:p>
        </w:tc>
        <w:tc>
          <w:tcPr>
            <w:tcW w:w="1763" w:type="dxa"/>
          </w:tcPr>
          <w:p w14:paraId="7852345A" w14:textId="5E21A485" w:rsidR="00E13D3F" w:rsidRDefault="00E13D3F" w:rsidP="00113237">
            <w:pPr>
              <w:pStyle w:val="a"/>
              <w:numPr>
                <w:ilvl w:val="0"/>
                <w:numId w:val="0"/>
              </w:numPr>
            </w:pPr>
            <w:r>
              <w:t>4 920 000,00 рублей</w:t>
            </w:r>
          </w:p>
        </w:tc>
      </w:tr>
    </w:tbl>
    <w:p w14:paraId="3AD86659" w14:textId="47D14CBE" w:rsidR="00113237" w:rsidRDefault="007875BE" w:rsidP="00077AF9">
      <w:pPr>
        <w:pStyle w:val="a"/>
        <w:tabs>
          <w:tab w:val="clear" w:pos="4962"/>
          <w:tab w:val="num" w:pos="3828"/>
        </w:tabs>
        <w:ind w:left="1134"/>
      </w:pPr>
      <w:r>
        <w:t>Предмет продажи</w:t>
      </w:r>
      <w:r w:rsidR="00113237">
        <w:t xml:space="preserve"> принадлежит </w:t>
      </w:r>
      <w:r w:rsidR="00541754">
        <w:t>Продавцу</w:t>
      </w:r>
      <w:r w:rsidR="00113237">
        <w:t xml:space="preserve"> на праве собственности</w:t>
      </w:r>
      <w:r w:rsidR="00AF38D9">
        <w:t>.</w:t>
      </w:r>
    </w:p>
    <w:p w14:paraId="27C8ACAF" w14:textId="0588DE18" w:rsidR="00113237" w:rsidRPr="00113237" w:rsidRDefault="00113237" w:rsidP="00077AF9">
      <w:pPr>
        <w:pStyle w:val="a"/>
        <w:tabs>
          <w:tab w:val="clear" w:pos="4962"/>
          <w:tab w:val="num" w:pos="3828"/>
        </w:tabs>
        <w:ind w:left="1134"/>
      </w:pPr>
      <w:r>
        <w:t xml:space="preserve">Информация о технических характеристиках </w:t>
      </w:r>
      <w:r w:rsidR="007875BE">
        <w:t>предмета продажи</w:t>
      </w:r>
      <w:r>
        <w:t xml:space="preserve">, копии документов, подтверждающих право собственности </w:t>
      </w:r>
      <w:r w:rsidR="00541754">
        <w:t>Продавца</w:t>
      </w:r>
      <w:r>
        <w:t xml:space="preserve"> на </w:t>
      </w:r>
      <w:r w:rsidR="007875BE">
        <w:t>предмет продажи</w:t>
      </w:r>
      <w:r>
        <w:t xml:space="preserve">, приведены в Приложении № 1 к </w:t>
      </w:r>
      <w:r w:rsidR="00541754">
        <w:t>Документации о продаже</w:t>
      </w:r>
      <w:r>
        <w:t>.</w:t>
      </w:r>
    </w:p>
    <w:p w14:paraId="777BDC8F" w14:textId="7EA102B3" w:rsidR="00927083" w:rsidRPr="004D0DA5" w:rsidRDefault="00927083" w:rsidP="00CB45CB">
      <w:pPr>
        <w:pStyle w:val="2"/>
        <w:tabs>
          <w:tab w:val="clear" w:pos="1560"/>
        </w:tabs>
        <w:ind w:left="1134"/>
      </w:pPr>
      <w:bookmarkStart w:id="108" w:name="_Toc536798294"/>
      <w:r>
        <w:t xml:space="preserve">Порядок ознакомления с </w:t>
      </w:r>
      <w:r w:rsidR="00113237">
        <w:t>предметом продажи</w:t>
      </w:r>
      <w:bookmarkEnd w:id="108"/>
      <w:r w:rsidR="00716253">
        <w:t xml:space="preserve"> </w:t>
      </w:r>
    </w:p>
    <w:p w14:paraId="4DE4A08E" w14:textId="3B0C06BE"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541754">
        <w:t>предметом продажи</w:t>
      </w:r>
      <w:r w:rsidRPr="00A74620">
        <w:t xml:space="preserve"> </w:t>
      </w:r>
      <w:r>
        <w:t xml:space="preserve">и с технической документацией на него (при наличии) </w:t>
      </w:r>
      <w:r w:rsidRPr="000928DC">
        <w:t xml:space="preserve">предоставляется </w:t>
      </w:r>
      <w:r>
        <w:t xml:space="preserve">Организатором </w:t>
      </w:r>
      <w:r w:rsidRPr="000928DC">
        <w:t xml:space="preserve">любому лицу, заинтересованному в приобретении </w:t>
      </w:r>
      <w:r w:rsidR="00541754">
        <w:t>предмета продажи</w:t>
      </w:r>
      <w:r>
        <w:t xml:space="preserve">. </w:t>
      </w:r>
    </w:p>
    <w:p w14:paraId="56F045F5" w14:textId="18833F43" w:rsidR="00927083" w:rsidRDefault="00927083" w:rsidP="00077AF9">
      <w:pPr>
        <w:pStyle w:val="a"/>
        <w:tabs>
          <w:tab w:val="clear" w:pos="4962"/>
          <w:tab w:val="num" w:pos="3828"/>
        </w:tabs>
        <w:ind w:left="1134"/>
      </w:pPr>
      <w:r w:rsidRPr="00FE3BE3">
        <w:t xml:space="preserve">Ознакомление </w:t>
      </w:r>
      <w:r>
        <w:t xml:space="preserve">с </w:t>
      </w:r>
      <w:r w:rsidR="00541754" w:rsidRPr="00541754">
        <w:t>предметом продажи</w:t>
      </w:r>
      <w:r>
        <w:t xml:space="preserve"> </w:t>
      </w:r>
      <w:r w:rsidRPr="00FE3BE3">
        <w:t>осуществляется</w:t>
      </w:r>
      <w:r>
        <w:t xml:space="preserve"> по адресу местонахождения</w:t>
      </w:r>
      <w:r w:rsidRPr="00FE3BE3">
        <w:t xml:space="preserve"> </w:t>
      </w:r>
      <w:r w:rsidR="00541754" w:rsidRPr="00541754">
        <w:t>предмет</w:t>
      </w:r>
      <w:r w:rsidR="00541754">
        <w:t>а</w:t>
      </w:r>
      <w:r w:rsidR="00541754" w:rsidRPr="00541754">
        <w:t xml:space="preserve"> продажи</w:t>
      </w:r>
      <w:r w:rsidRPr="00FE3BE3">
        <w:t xml:space="preserve">, указанному в п. </w:t>
      </w:r>
      <w:r w:rsidR="000B3872">
        <w:fldChar w:fldCharType="begin"/>
      </w:r>
      <w:r w:rsidR="000B3872">
        <w:instrText xml:space="preserve"> REF _Ref536798159 \r \h </w:instrText>
      </w:r>
      <w:r w:rsidR="000B3872">
        <w:fldChar w:fldCharType="separate"/>
      </w:r>
      <w:r w:rsidR="000B3872">
        <w:t>3.1.1</w:t>
      </w:r>
      <w:r w:rsidR="000B3872">
        <w:fldChar w:fldCharType="end"/>
      </w:r>
      <w:r w:rsidR="000B3872">
        <w:t xml:space="preserve"> </w:t>
      </w:r>
      <w:r>
        <w:t>Документации о продаже</w:t>
      </w:r>
      <w:r w:rsidRPr="00FE3BE3">
        <w:t>, ежедневно с 1</w:t>
      </w:r>
      <w:r>
        <w:t>4</w:t>
      </w:r>
      <w:r w:rsidRPr="00FE3BE3">
        <w:t>.00 до 17.00 часов (время местное), кроме выходных и праздничных дней</w:t>
      </w:r>
      <w:r>
        <w:t>.</w:t>
      </w:r>
    </w:p>
    <w:p w14:paraId="5AB8AC68" w14:textId="0D65F721" w:rsidR="00927083" w:rsidRPr="00FE3BE3" w:rsidRDefault="00927083" w:rsidP="00077AF9">
      <w:pPr>
        <w:pStyle w:val="a"/>
        <w:tabs>
          <w:tab w:val="clear" w:pos="4962"/>
          <w:tab w:val="num" w:pos="3828"/>
        </w:tabs>
        <w:ind w:left="1134"/>
      </w:pPr>
      <w:r>
        <w:t xml:space="preserve">В целях организации ознакомления с </w:t>
      </w:r>
      <w:r w:rsidR="007875BE" w:rsidRPr="007875BE">
        <w:t>предметом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w:t>
      </w:r>
      <w:r w:rsidRPr="00FE3BE3">
        <w:lastRenderedPageBreak/>
        <w:t>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не позднее 5 (пяти) рабочих дней до даты окончания подачи заявок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0672FD">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 xml:space="preserve">Организатора, указанный в п. </w:t>
      </w:r>
      <w:r w:rsidR="009D759B">
        <w:fldChar w:fldCharType="begin"/>
      </w:r>
      <w:r w:rsidR="009D759B">
        <w:instrText xml:space="preserve"> REF _Ref384115792 \r \h </w:instrText>
      </w:r>
      <w:r w:rsidR="009D759B">
        <w:fldChar w:fldCharType="separate"/>
      </w:r>
      <w:r w:rsidR="000672FD">
        <w:t>1.2.7</w:t>
      </w:r>
      <w:r w:rsidR="009D759B">
        <w:fldChar w:fldCharType="end"/>
      </w:r>
      <w:r w:rsidR="009D759B" w:rsidRPr="009D759B">
        <w:t xml:space="preserve"> Документации о продаже</w:t>
      </w:r>
      <w:r w:rsidRPr="00FE3BE3">
        <w:t xml:space="preserve">. </w:t>
      </w:r>
    </w:p>
    <w:p w14:paraId="79BAFAE7" w14:textId="77777777" w:rsidR="00927083" w:rsidRDefault="00927083" w:rsidP="00077AF9">
      <w:pPr>
        <w:pStyle w:val="a"/>
        <w:tabs>
          <w:tab w:val="clear" w:pos="4962"/>
          <w:tab w:val="num" w:pos="3828"/>
        </w:tabs>
        <w:ind w:left="1134"/>
      </w:pPr>
      <w:r>
        <w:t>В</w:t>
      </w:r>
      <w:r w:rsidRPr="000928DC">
        <w:t xml:space="preserve"> запросе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325B28">
      <w:pPr>
        <w:pStyle w:val="affb"/>
        <w:numPr>
          <w:ilvl w:val="0"/>
          <w:numId w:val="13"/>
        </w:numPr>
        <w:spacing w:line="276" w:lineRule="auto"/>
        <w:ind w:left="1985"/>
        <w:jc w:val="both"/>
        <w:rPr>
          <w:rFonts w:ascii="Times New Roman" w:hAnsi="Times New Roman"/>
          <w:sz w:val="26"/>
        </w:rPr>
      </w:pPr>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5DB3AF23" w14:textId="77777777" w:rsidR="00716253" w:rsidRDefault="00927083" w:rsidP="00325B28">
      <w:pPr>
        <w:pStyle w:val="affb"/>
        <w:numPr>
          <w:ilvl w:val="0"/>
          <w:numId w:val="13"/>
        </w:numPr>
        <w:spacing w:line="276" w:lineRule="auto"/>
        <w:ind w:left="1985"/>
        <w:jc w:val="both"/>
        <w:rPr>
          <w:rFonts w:ascii="Times New Roman" w:hAnsi="Times New Roman"/>
          <w:sz w:val="26"/>
        </w:rPr>
        <w:sectPr w:rsidR="00716253" w:rsidSect="00815FAD">
          <w:footerReference w:type="default" r:id="rId17"/>
          <w:footerReference w:type="first" r:id="rId18"/>
          <w:type w:val="nextColumn"/>
          <w:pgSz w:w="11906" w:h="16838" w:code="9"/>
          <w:pgMar w:top="851" w:right="567" w:bottom="1418" w:left="1134" w:header="680" w:footer="737" w:gutter="0"/>
          <w:cols w:space="708"/>
          <w:titlePg/>
          <w:docGrid w:linePitch="360"/>
        </w:sectPr>
      </w:pPr>
      <w:r w:rsidRPr="00927083">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7108F997" w:rsidR="00D11474" w:rsidRPr="00BA04C6" w:rsidRDefault="00D11474" w:rsidP="00BA04C6">
      <w:pPr>
        <w:pStyle w:val="1"/>
        <w:jc w:val="center"/>
        <w:rPr>
          <w:rFonts w:ascii="Times New Roman" w:hAnsi="Times New Roman"/>
          <w:sz w:val="28"/>
          <w:szCs w:val="28"/>
        </w:rPr>
      </w:pPr>
      <w:bookmarkStart w:id="109" w:name="_Toc536798295"/>
      <w:r w:rsidRPr="00BA04C6">
        <w:rPr>
          <w:rFonts w:ascii="Times New Roman" w:hAnsi="Times New Roman"/>
          <w:sz w:val="28"/>
          <w:szCs w:val="28"/>
        </w:rPr>
        <w:lastRenderedPageBreak/>
        <w:t xml:space="preserve">ТРЕБОВАНИЯ К УЧАСТНИКАМ </w:t>
      </w:r>
      <w:bookmarkEnd w:id="99"/>
      <w:bookmarkEnd w:id="100"/>
      <w:r w:rsidR="00927083">
        <w:rPr>
          <w:rFonts w:ascii="Times New Roman" w:hAnsi="Times New Roman"/>
          <w:sz w:val="28"/>
          <w:szCs w:val="28"/>
        </w:rPr>
        <w:t>АУКЦИОНА</w:t>
      </w:r>
      <w:bookmarkEnd w:id="109"/>
    </w:p>
    <w:p w14:paraId="10BA448A" w14:textId="137D420D" w:rsidR="00D11474" w:rsidRPr="004D0DA5" w:rsidRDefault="007875BE" w:rsidP="00D11474">
      <w:pPr>
        <w:pStyle w:val="2"/>
        <w:ind w:left="1134"/>
        <w:rPr>
          <w:sz w:val="28"/>
        </w:rPr>
      </w:pPr>
      <w:bookmarkStart w:id="110" w:name="_Toc90385071"/>
      <w:bookmarkStart w:id="111" w:name="_Ref93090116"/>
      <w:bookmarkStart w:id="112" w:name="_Ref324341528"/>
      <w:bookmarkStart w:id="113" w:name="_Ref384627521"/>
      <w:bookmarkStart w:id="114" w:name="_Toc536798296"/>
      <w:bookmarkStart w:id="115" w:name="_Hlk523931983"/>
      <w:r>
        <w:rPr>
          <w:sz w:val="28"/>
        </w:rPr>
        <w:t>Т</w:t>
      </w:r>
      <w:r w:rsidR="00D11474" w:rsidRPr="004D0DA5">
        <w:rPr>
          <w:sz w:val="28"/>
        </w:rPr>
        <w:t xml:space="preserve">ребования к Участникам </w:t>
      </w:r>
      <w:bookmarkEnd w:id="110"/>
      <w:bookmarkEnd w:id="111"/>
      <w:bookmarkEnd w:id="112"/>
      <w:bookmarkEnd w:id="113"/>
      <w:r>
        <w:rPr>
          <w:sz w:val="28"/>
        </w:rPr>
        <w:t>аукциона</w:t>
      </w:r>
      <w:bookmarkEnd w:id="114"/>
    </w:p>
    <w:p w14:paraId="49D605F9" w14:textId="6062BC62" w:rsidR="001B3F5D" w:rsidRPr="001B3F5D" w:rsidRDefault="00BB3306" w:rsidP="00077AF9">
      <w:pPr>
        <w:pStyle w:val="a"/>
        <w:tabs>
          <w:tab w:val="clear" w:pos="4962"/>
          <w:tab w:val="num" w:pos="3828"/>
        </w:tabs>
        <w:ind w:left="1134"/>
      </w:pPr>
      <w:bookmarkStart w:id="116" w:name="_Ref324335676"/>
      <w:bookmarkEnd w:id="115"/>
      <w:r>
        <w:t>Ч</w:t>
      </w:r>
      <w:r w:rsidR="00805073" w:rsidRPr="001B3F5D">
        <w:t xml:space="preserve">тобы претендовать на победу в </w:t>
      </w:r>
      <w:r w:rsidR="007875BE">
        <w:t>аукционе</w:t>
      </w:r>
      <w:r w:rsidR="00805073" w:rsidRPr="001B3F5D">
        <w:t xml:space="preserve"> и получение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в целом должен отвечать требованиям</w:t>
      </w:r>
      <w:r w:rsidR="00D11474" w:rsidRPr="001B3F5D">
        <w:t xml:space="preserve">, установленным в настоящей Документации </w:t>
      </w:r>
      <w:r w:rsidR="00155436">
        <w:t>о продаже</w:t>
      </w:r>
      <w:r w:rsidR="00D11474" w:rsidRPr="001B3F5D">
        <w:t>.</w:t>
      </w:r>
      <w:r w:rsidR="001B3F5D" w:rsidRPr="001B3F5D">
        <w:t xml:space="preserve"> </w:t>
      </w:r>
    </w:p>
    <w:p w14:paraId="4FAD35DB" w14:textId="73864B61" w:rsidR="00D11474" w:rsidRPr="006A292F" w:rsidRDefault="00D11474" w:rsidP="00077AF9">
      <w:pPr>
        <w:pStyle w:val="a"/>
        <w:tabs>
          <w:tab w:val="clear" w:pos="4962"/>
          <w:tab w:val="num" w:pos="3828"/>
        </w:tabs>
        <w:ind w:left="1134"/>
      </w:pPr>
      <w:r w:rsidRPr="006A292F">
        <w:t xml:space="preserve">Полный перечень требований к </w:t>
      </w:r>
      <w:r w:rsidR="00041509">
        <w:t>у</w:t>
      </w:r>
      <w:r w:rsidR="00041509" w:rsidRPr="006A292F">
        <w:t xml:space="preserve">частникам </w:t>
      </w:r>
      <w:r w:rsidRPr="006A292F">
        <w:t xml:space="preserve">указан в </w:t>
      </w:r>
      <w:bookmarkStart w:id="117" w:name="_Hlt311053359"/>
      <w:bookmarkEnd w:id="117"/>
      <w:r w:rsidRPr="006A292F">
        <w:t>Приложени</w:t>
      </w:r>
      <w:r w:rsidR="001B3F5D">
        <w:t>и</w:t>
      </w:r>
      <w:r w:rsidRPr="006A292F">
        <w:t xml:space="preserve"> №3 к на</w:t>
      </w:r>
      <w:r w:rsidR="00F912DA">
        <w:t xml:space="preserve">стоящей Документации </w:t>
      </w:r>
      <w:r w:rsidR="00155436">
        <w:t>о продаже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672FD">
        <w:t>11.1</w:t>
      </w:r>
      <w:r w:rsidR="001B3F5D" w:rsidRPr="006A292F">
        <w:fldChar w:fldCharType="end"/>
      </w:r>
      <w:r w:rsidR="001B3F5D">
        <w:t>)</w:t>
      </w:r>
      <w:r w:rsidRPr="006A292F">
        <w:t>.</w:t>
      </w:r>
    </w:p>
    <w:p w14:paraId="1A454555" w14:textId="6152FB62" w:rsidR="005C29D1" w:rsidRPr="006A292F" w:rsidRDefault="00D11474" w:rsidP="00077AF9">
      <w:pPr>
        <w:pStyle w:val="a"/>
        <w:tabs>
          <w:tab w:val="clear" w:pos="4962"/>
          <w:tab w:val="num" w:pos="3828"/>
        </w:tabs>
        <w:ind w:left="1134"/>
      </w:pPr>
      <w:r w:rsidRPr="006A292F">
        <w:t xml:space="preserve">Для подтверждения соответствия установленным требованиям </w:t>
      </w:r>
      <w:r w:rsidR="00D06744">
        <w:t>Заявитель</w:t>
      </w:r>
      <w:r w:rsidR="00D06744" w:rsidRPr="006A292F">
        <w:t xml:space="preserve"> </w:t>
      </w:r>
      <w:r w:rsidRPr="006A292F">
        <w:t xml:space="preserve">обязан приложить в составе заявки документы, перечисленные в Приложении №3 к настоящей Документации </w:t>
      </w:r>
      <w:r w:rsidR="00155436">
        <w:t>о продаже</w:t>
      </w:r>
      <w:r w:rsidRPr="006A292F">
        <w:t xml:space="preserve"> (раздел </w:t>
      </w:r>
      <w:r w:rsidRPr="006A292F">
        <w:fldChar w:fldCharType="begin"/>
      </w:r>
      <w:r w:rsidRPr="00BA04C6">
        <w:instrText xml:space="preserve"> REF _Ref513729886 \r \h  \* MERGEFORMAT </w:instrText>
      </w:r>
      <w:r w:rsidRPr="006A292F">
        <w:fldChar w:fldCharType="separate"/>
      </w:r>
      <w:r w:rsidR="000672FD">
        <w:t>11</w:t>
      </w:r>
      <w:r w:rsidRPr="006A292F">
        <w:fldChar w:fldCharType="end"/>
      </w:r>
      <w:r w:rsidRPr="006A292F">
        <w:t>).</w:t>
      </w:r>
    </w:p>
    <w:p w14:paraId="7ED52125" w14:textId="2FADD27A" w:rsidR="00EC5F37" w:rsidRPr="00376A79" w:rsidRDefault="00376A79" w:rsidP="00376A79">
      <w:pPr>
        <w:pStyle w:val="1"/>
        <w:jc w:val="center"/>
        <w:rPr>
          <w:rFonts w:ascii="Times New Roman" w:hAnsi="Times New Roman"/>
          <w:sz w:val="28"/>
          <w:szCs w:val="28"/>
        </w:rPr>
      </w:pPr>
      <w:bookmarkStart w:id="118" w:name="_Toc418862919"/>
      <w:bookmarkStart w:id="119" w:name="_Toc418863076"/>
      <w:bookmarkStart w:id="120" w:name="_Toc514455549"/>
      <w:bookmarkStart w:id="121" w:name="_Ref514453352"/>
      <w:bookmarkStart w:id="122" w:name="_Toc536798297"/>
      <w:bookmarkEnd w:id="116"/>
      <w:bookmarkEnd w:id="118"/>
      <w:bookmarkEnd w:id="119"/>
      <w:bookmarkEnd w:id="120"/>
      <w:r w:rsidRPr="00376A79">
        <w:rPr>
          <w:rFonts w:ascii="Times New Roman" w:hAnsi="Times New Roman"/>
          <w:sz w:val="28"/>
          <w:szCs w:val="28"/>
        </w:rPr>
        <w:lastRenderedPageBreak/>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101"/>
      <w:bookmarkEnd w:id="102"/>
      <w:bookmarkEnd w:id="103"/>
      <w:bookmarkEnd w:id="104"/>
      <w:bookmarkEnd w:id="121"/>
      <w:bookmarkEnd w:id="122"/>
    </w:p>
    <w:p w14:paraId="51657C6E" w14:textId="02E455BF" w:rsidR="00EC5F37" w:rsidRPr="001A0F5F" w:rsidRDefault="00EC5F37" w:rsidP="00730BAE">
      <w:pPr>
        <w:pStyle w:val="2"/>
        <w:ind w:left="1134"/>
        <w:rPr>
          <w:sz w:val="28"/>
        </w:rPr>
      </w:pPr>
      <w:bookmarkStart w:id="123" w:name="_Ref440305687"/>
      <w:bookmarkStart w:id="124" w:name="_Toc518119235"/>
      <w:bookmarkStart w:id="125" w:name="_Toc55193148"/>
      <w:bookmarkStart w:id="126" w:name="_Toc55285342"/>
      <w:bookmarkStart w:id="127" w:name="_Toc55305379"/>
      <w:bookmarkStart w:id="128" w:name="_Toc57314641"/>
      <w:bookmarkStart w:id="129" w:name="_Toc69728964"/>
      <w:bookmarkStart w:id="130" w:name="_Toc536798298"/>
      <w:bookmarkEnd w:id="105"/>
      <w:r w:rsidRPr="001A0F5F">
        <w:rPr>
          <w:sz w:val="28"/>
        </w:rPr>
        <w:t xml:space="preserve">Общий порядок проведения </w:t>
      </w:r>
      <w:bookmarkEnd w:id="123"/>
      <w:bookmarkEnd w:id="124"/>
      <w:bookmarkEnd w:id="125"/>
      <w:bookmarkEnd w:id="126"/>
      <w:bookmarkEnd w:id="127"/>
      <w:bookmarkEnd w:id="128"/>
      <w:bookmarkEnd w:id="129"/>
      <w:r w:rsidR="00132443">
        <w:rPr>
          <w:sz w:val="28"/>
        </w:rPr>
        <w:t>аукциона</w:t>
      </w:r>
      <w:bookmarkEnd w:id="130"/>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7906D1CA"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w:t>
      </w:r>
      <w:r w:rsidR="00155436">
        <w:t>о продаже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672FD">
        <w:t>5.2</w:t>
      </w:r>
      <w:r w:rsidR="00A573C1" w:rsidRPr="00FC0CA5">
        <w:fldChar w:fldCharType="end"/>
      </w:r>
      <w:r w:rsidR="00EC5F37" w:rsidRPr="00FC0CA5">
        <w:t>);</w:t>
      </w:r>
    </w:p>
    <w:p w14:paraId="14EA1F43" w14:textId="6B539605" w:rsidR="00EC5F37" w:rsidRDefault="0025413C" w:rsidP="00927083">
      <w:pPr>
        <w:pStyle w:val="a1"/>
        <w:tabs>
          <w:tab w:val="left" w:pos="1134"/>
        </w:tabs>
        <w:ind w:left="1701" w:hanging="424"/>
      </w:pPr>
      <w:r>
        <w:t>Р</w:t>
      </w:r>
      <w:r w:rsidR="00EC5F37" w:rsidRPr="00FC0CA5">
        <w:t xml:space="preserve">азъяснение Организатором </w:t>
      </w:r>
      <w:r w:rsidR="0047225C" w:rsidRPr="00FC0CA5">
        <w:t xml:space="preserve">Документации </w:t>
      </w:r>
      <w:r w:rsidR="00155436">
        <w:t>о продаже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672FD">
        <w:t>5.3</w:t>
      </w:r>
      <w:r w:rsidR="00A573C1" w:rsidRPr="00FC0CA5">
        <w:fldChar w:fldCharType="end"/>
      </w:r>
      <w:r>
        <w:t xml:space="preserve"> – </w:t>
      </w:r>
      <w:r>
        <w:fldChar w:fldCharType="begin"/>
      </w:r>
      <w:r>
        <w:instrText xml:space="preserve"> REF _Ref514601359 \r \h </w:instrText>
      </w:r>
      <w:r>
        <w:fldChar w:fldCharType="separate"/>
      </w:r>
      <w:r w:rsidR="000672FD">
        <w:t>5.4</w:t>
      </w:r>
      <w:r>
        <w:fldChar w:fldCharType="end"/>
      </w:r>
      <w:r w:rsidR="00EC5F37" w:rsidRPr="00FC0CA5">
        <w:t>);</w:t>
      </w:r>
    </w:p>
    <w:p w14:paraId="2353F4E9" w14:textId="7D9EC6CF" w:rsidR="0025413C" w:rsidRPr="00FC0CA5" w:rsidRDefault="0025413C" w:rsidP="00927083">
      <w:pPr>
        <w:pStyle w:val="a1"/>
        <w:tabs>
          <w:tab w:val="left" w:pos="1134"/>
        </w:tabs>
        <w:ind w:left="1701" w:hanging="424"/>
      </w:pPr>
      <w:r w:rsidRPr="00FC0CA5">
        <w:t xml:space="preserve">Подготовка </w:t>
      </w:r>
      <w:r w:rsidR="00041509">
        <w:t>заявителями</w:t>
      </w:r>
      <w:r w:rsidR="00041509" w:rsidRPr="00FC0CA5">
        <w:t xml:space="preserve"> </w:t>
      </w:r>
      <w:r w:rsidRPr="00FC0CA5">
        <w:t>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672FD">
        <w:t>5.5</w:t>
      </w:r>
      <w:r>
        <w:fldChar w:fldCharType="end"/>
      </w:r>
      <w:r>
        <w:t xml:space="preserve"> – </w:t>
      </w:r>
      <w:r>
        <w:fldChar w:fldCharType="begin"/>
      </w:r>
      <w:r>
        <w:instrText xml:space="preserve"> REF _Ref56251474 \r \h </w:instrText>
      </w:r>
      <w:r>
        <w:fldChar w:fldCharType="separate"/>
      </w:r>
      <w:r w:rsidR="000672FD">
        <w:t>5.7</w:t>
      </w:r>
      <w:r>
        <w:fldChar w:fldCharType="end"/>
      </w:r>
      <w:r w:rsidRPr="00FC0CA5">
        <w:t>);</w:t>
      </w:r>
    </w:p>
    <w:p w14:paraId="39462E30" w14:textId="5C8FC133"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заявкам </w:t>
      </w:r>
      <w:r w:rsidR="00EC5F37" w:rsidRPr="00BA04C6">
        <w:t>(</w:t>
      </w:r>
      <w:r w:rsidR="004411D1">
        <w:t>подраздел</w:t>
      </w:r>
      <w:r w:rsidR="00B446AC">
        <w:t> </w:t>
      </w:r>
      <w:r w:rsidR="00D0613B">
        <w:fldChar w:fldCharType="begin"/>
      </w:r>
      <w:r w:rsidR="00D0613B">
        <w:instrText xml:space="preserve"> REF _Ref524002679 \r \h </w:instrText>
      </w:r>
      <w:r w:rsidR="00D0613B">
        <w:fldChar w:fldCharType="separate"/>
      </w:r>
      <w:r w:rsidR="000672FD">
        <w:t>5.8</w:t>
      </w:r>
      <w:r w:rsidR="00D0613B">
        <w:fldChar w:fldCharType="end"/>
      </w:r>
      <w:r w:rsidR="00EC5F37" w:rsidRPr="00FC0CA5">
        <w:t>);</w:t>
      </w:r>
    </w:p>
    <w:p w14:paraId="5466ABD9" w14:textId="42AF1EB6" w:rsidR="00EC5F37" w:rsidRDefault="00195029" w:rsidP="00927083">
      <w:pPr>
        <w:pStyle w:val="a1"/>
        <w:tabs>
          <w:tab w:val="left" w:pos="1134"/>
        </w:tabs>
        <w:ind w:left="1701" w:hanging="424"/>
      </w:pPr>
      <w:r w:rsidRPr="00FC0CA5">
        <w:t xml:space="preserve">Рассмотрение </w:t>
      </w:r>
      <w:r w:rsidR="00EC5F37" w:rsidRPr="00FC0CA5">
        <w:t>заявок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672FD">
        <w:t>5.9</w:t>
      </w:r>
      <w:r w:rsidR="00A573C1" w:rsidRPr="00FC0CA5">
        <w:fldChar w:fldCharType="end"/>
      </w:r>
      <w:r w:rsidR="00EC5F37" w:rsidRPr="00FC0CA5">
        <w:t>);</w:t>
      </w:r>
    </w:p>
    <w:p w14:paraId="15767DBD" w14:textId="224304CB" w:rsidR="000E7781" w:rsidRDefault="000E7781" w:rsidP="00927083">
      <w:pPr>
        <w:pStyle w:val="a1"/>
        <w:tabs>
          <w:tab w:val="left" w:pos="1134"/>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234D1F">
        <w:t>5.10</w:t>
      </w:r>
      <w:r w:rsidR="0058784A">
        <w:fldChar w:fldCharType="end"/>
      </w:r>
      <w:r w:rsidR="0058784A">
        <w:t>);</w:t>
      </w:r>
    </w:p>
    <w:p w14:paraId="60AD29ED" w14:textId="02C83615" w:rsidR="00840F6C" w:rsidRPr="00FC0CA5" w:rsidRDefault="00840F6C" w:rsidP="00927083">
      <w:pPr>
        <w:pStyle w:val="a1"/>
        <w:tabs>
          <w:tab w:val="left" w:pos="1134"/>
        </w:tabs>
        <w:ind w:left="1701" w:hanging="424"/>
      </w:pPr>
      <w:r>
        <w:t xml:space="preserve">Оформление результатов аукциона (подраздел </w:t>
      </w:r>
      <w:r>
        <w:fldChar w:fldCharType="begin"/>
      </w:r>
      <w:r>
        <w:instrText xml:space="preserve"> REF _Ref536798166 \r \h </w:instrText>
      </w:r>
      <w:r>
        <w:fldChar w:fldCharType="separate"/>
      </w:r>
      <w:r>
        <w:t>5.11</w:t>
      </w:r>
      <w:r>
        <w:fldChar w:fldCharType="end"/>
      </w:r>
      <w:r>
        <w:t>)</w:t>
      </w:r>
    </w:p>
    <w:p w14:paraId="7CE2C0C9" w14:textId="314D6D9E" w:rsidR="00EC5F37" w:rsidRPr="00FC0CA5" w:rsidRDefault="00B446AC" w:rsidP="00927083">
      <w:pPr>
        <w:pStyle w:val="a1"/>
        <w:tabs>
          <w:tab w:val="left" w:pos="1134"/>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5A6A23">
        <w:t>6</w:t>
      </w:r>
      <w:r w:rsidR="00C83454" w:rsidRPr="00FC0CA5">
        <w:fldChar w:fldCharType="end"/>
      </w:r>
      <w:r w:rsidR="004100DC">
        <w:t>)</w:t>
      </w:r>
      <w:r w:rsidR="00DB1235" w:rsidRPr="00FC0CA5">
        <w:t>.</w:t>
      </w:r>
    </w:p>
    <w:p w14:paraId="220AE884" w14:textId="73EDCFFE" w:rsidR="00EC5F37" w:rsidRPr="00FC0CA5" w:rsidRDefault="00EC5F37" w:rsidP="00AA052A">
      <w:pPr>
        <w:pStyle w:val="a"/>
        <w:tabs>
          <w:tab w:val="clear" w:pos="4962"/>
          <w:tab w:val="num" w:pos="3828"/>
        </w:tabs>
        <w:ind w:left="1134"/>
      </w:pPr>
      <w:r w:rsidRPr="00FC0CA5">
        <w:t xml:space="preserve">Дополнительные условия и процедуры </w:t>
      </w:r>
      <w:r w:rsidR="00132443">
        <w:t>аукциона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5A6A23">
        <w:t>7</w:t>
      </w:r>
      <w:r w:rsidR="002240AE" w:rsidRPr="00FC0CA5">
        <w:fldChar w:fldCharType="end"/>
      </w:r>
      <w:r w:rsidRPr="00FC0CA5">
        <w:t>.</w:t>
      </w:r>
    </w:p>
    <w:p w14:paraId="1786CF6C" w14:textId="68388C5E" w:rsidR="00EC5F37" w:rsidRPr="00BA04C6" w:rsidRDefault="006116C7" w:rsidP="00C07716">
      <w:pPr>
        <w:pStyle w:val="2"/>
        <w:keepNext w:val="0"/>
        <w:widowControl w:val="0"/>
        <w:suppressAutoHyphens w:val="0"/>
        <w:ind w:left="1134"/>
        <w:rPr>
          <w:sz w:val="28"/>
        </w:rPr>
      </w:pPr>
      <w:bookmarkStart w:id="131" w:name="_Ref55280418"/>
      <w:bookmarkStart w:id="132" w:name="_Toc55285343"/>
      <w:bookmarkStart w:id="133" w:name="_Toc55305380"/>
      <w:bookmarkStart w:id="134" w:name="_Toc57314642"/>
      <w:bookmarkStart w:id="135" w:name="_Toc69728965"/>
      <w:bookmarkStart w:id="136" w:name="_Toc536798299"/>
      <w:r>
        <w:rPr>
          <w:sz w:val="28"/>
        </w:rPr>
        <w:t>Официальное р</w:t>
      </w:r>
      <w:r w:rsidR="006445DC" w:rsidRPr="00BA04C6">
        <w:rPr>
          <w:sz w:val="28"/>
        </w:rPr>
        <w:t xml:space="preserve">азмещение </w:t>
      </w:r>
      <w:r w:rsidR="00EC5F37" w:rsidRPr="00BA04C6">
        <w:rPr>
          <w:sz w:val="28"/>
        </w:rPr>
        <w:t>Извещения</w:t>
      </w:r>
      <w:bookmarkEnd w:id="131"/>
      <w:bookmarkEnd w:id="132"/>
      <w:bookmarkEnd w:id="133"/>
      <w:bookmarkEnd w:id="134"/>
      <w:bookmarkEnd w:id="135"/>
      <w:r w:rsidR="00C839FA">
        <w:rPr>
          <w:sz w:val="28"/>
        </w:rPr>
        <w:t xml:space="preserve"> и Документации </w:t>
      </w:r>
      <w:r w:rsidR="00155436">
        <w:rPr>
          <w:sz w:val="28"/>
        </w:rPr>
        <w:t>о продаже</w:t>
      </w:r>
      <w:bookmarkEnd w:id="136"/>
    </w:p>
    <w:p w14:paraId="2E0062C0" w14:textId="640CBE30"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155436">
        <w:t>о продаже</w:t>
      </w:r>
      <w:r w:rsidR="00D872F5" w:rsidRPr="00BA04C6">
        <w:t xml:space="preserve">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0672FD">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169B68FF" w:rsidR="00AE37EB" w:rsidRDefault="00641CBF" w:rsidP="00AA052A">
      <w:pPr>
        <w:pStyle w:val="a"/>
        <w:tabs>
          <w:tab w:val="clear" w:pos="4962"/>
          <w:tab w:val="num" w:pos="3828"/>
        </w:tabs>
        <w:ind w:left="1134"/>
      </w:pPr>
      <w:r>
        <w:t xml:space="preserve">Заявители </w:t>
      </w:r>
      <w:r w:rsidR="00041509">
        <w:t>(у</w:t>
      </w:r>
      <w:r w:rsidR="00AE37EB" w:rsidRPr="00BA04C6">
        <w:t>частники</w:t>
      </w:r>
      <w:r w:rsidR="00041509">
        <w:t>)</w:t>
      </w:r>
      <w:r w:rsidR="00AE37EB" w:rsidRPr="00BA04C6">
        <w:t xml:space="preserve"> обязаны самостоятельно отслеживать </w:t>
      </w:r>
      <w:r w:rsidR="00AE37EB">
        <w:t xml:space="preserve">официально </w:t>
      </w:r>
      <w:r w:rsidR="00AE37EB" w:rsidRPr="00BA04C6">
        <w:t xml:space="preserve">размещенные разъяснения и изменения </w:t>
      </w:r>
      <w:r w:rsidR="00AE37EB">
        <w:t>И</w:t>
      </w:r>
      <w:r w:rsidR="00AE37EB" w:rsidRPr="00BA04C6">
        <w:t xml:space="preserve">звещения, </w:t>
      </w:r>
      <w:r w:rsidR="00AE37EB">
        <w:t>Д</w:t>
      </w:r>
      <w:r w:rsidR="00AE37EB" w:rsidRPr="00BA04C6">
        <w:t xml:space="preserve">окументации </w:t>
      </w:r>
      <w:r w:rsidR="00155436">
        <w:t>о продаже</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132443">
        <w:t>аукциона</w:t>
      </w:r>
      <w:r w:rsidR="00AE37EB" w:rsidRPr="00BA04C6">
        <w:t xml:space="preserve"> решениях </w:t>
      </w:r>
      <w:r w:rsidR="00AE37EB">
        <w:t>Организатора.</w:t>
      </w:r>
    </w:p>
    <w:p w14:paraId="69431424" w14:textId="196394BD" w:rsidR="00DD0FEE" w:rsidRPr="00BA04C6" w:rsidRDefault="00DD0FEE" w:rsidP="00DD0FEE">
      <w:pPr>
        <w:pStyle w:val="2"/>
        <w:ind w:left="1134"/>
        <w:rPr>
          <w:sz w:val="28"/>
        </w:rPr>
      </w:pPr>
      <w:bookmarkStart w:id="137" w:name="_Toc311975313"/>
      <w:bookmarkStart w:id="138" w:name="_Toc57314653"/>
      <w:bookmarkStart w:id="139" w:name="_Ref514707961"/>
      <w:bookmarkStart w:id="140" w:name="_Toc536798300"/>
      <w:bookmarkStart w:id="141" w:name="_Ref55280436"/>
      <w:bookmarkStart w:id="142" w:name="_Toc55285345"/>
      <w:bookmarkStart w:id="143" w:name="_Toc55305382"/>
      <w:bookmarkStart w:id="144" w:name="_Toc57314644"/>
      <w:bookmarkStart w:id="145" w:name="_Toc69728967"/>
      <w:bookmarkEnd w:id="137"/>
      <w:r w:rsidRPr="00DD0FEE">
        <w:rPr>
          <w:sz w:val="28"/>
        </w:rPr>
        <w:t>Разъяснение Д</w:t>
      </w:r>
      <w:r w:rsidRPr="00BA04C6">
        <w:rPr>
          <w:sz w:val="28"/>
        </w:rPr>
        <w:t>окументации</w:t>
      </w:r>
      <w:bookmarkEnd w:id="138"/>
      <w:r w:rsidRPr="00BA04C6">
        <w:rPr>
          <w:sz w:val="28"/>
        </w:rPr>
        <w:t xml:space="preserve"> </w:t>
      </w:r>
      <w:r w:rsidR="00155436">
        <w:rPr>
          <w:sz w:val="28"/>
        </w:rPr>
        <w:t>о продаже</w:t>
      </w:r>
      <w:bookmarkEnd w:id="139"/>
      <w:bookmarkEnd w:id="140"/>
    </w:p>
    <w:p w14:paraId="4D68864A" w14:textId="57E912EC" w:rsidR="00DD0FEE" w:rsidRPr="00BA04C6" w:rsidRDefault="00641CBF" w:rsidP="00AA052A">
      <w:pPr>
        <w:pStyle w:val="a"/>
        <w:tabs>
          <w:tab w:val="clear" w:pos="4962"/>
          <w:tab w:val="num" w:pos="3828"/>
        </w:tabs>
        <w:ind w:left="1134"/>
      </w:pPr>
      <w:r>
        <w:t>Заявители</w:t>
      </w:r>
      <w:r w:rsidRPr="00BA04C6">
        <w:t xml:space="preserve"> </w:t>
      </w:r>
      <w:r w:rsidR="00DD0FEE" w:rsidRPr="00BA04C6">
        <w:t xml:space="preserve">вправе обратиться к Организатору за разъяснениями настоящей Документации </w:t>
      </w:r>
      <w:r w:rsidR="00155436">
        <w:t>о продаже</w:t>
      </w:r>
      <w:r w:rsidR="00DD0FEE" w:rsidRPr="00BA04C6">
        <w:t xml:space="preserve">. </w:t>
      </w:r>
    </w:p>
    <w:p w14:paraId="3DF49D39" w14:textId="235A4332" w:rsidR="00DD0FEE" w:rsidRPr="00BA04C6" w:rsidRDefault="00DD0FEE" w:rsidP="00AA052A">
      <w:pPr>
        <w:pStyle w:val="a"/>
        <w:tabs>
          <w:tab w:val="clear" w:pos="4962"/>
          <w:tab w:val="num" w:pos="3828"/>
        </w:tabs>
        <w:ind w:left="1134"/>
      </w:pPr>
      <w:r w:rsidRPr="00BA04C6">
        <w:t xml:space="preserve">Запросы на разъяснение настоящей Документации </w:t>
      </w:r>
      <w:r w:rsidR="00155436">
        <w:t>о продаже</w:t>
      </w:r>
      <w:r w:rsidRPr="00BA04C6">
        <w:t xml:space="preserve"> </w:t>
      </w:r>
      <w:r w:rsidR="004100DC" w:rsidRPr="004100DC">
        <w:t xml:space="preserve">подаются в соответствии с </w:t>
      </w:r>
      <w:r w:rsidR="00041509">
        <w:t>Регламентом</w:t>
      </w:r>
      <w:r w:rsidR="004100DC" w:rsidRPr="004100DC">
        <w:t xml:space="preserve"> ЭТП.</w:t>
      </w:r>
    </w:p>
    <w:p w14:paraId="27F85F4D" w14:textId="2A9D8198" w:rsidR="00DD0FEE" w:rsidRPr="00BA04C6" w:rsidRDefault="00DD0FEE" w:rsidP="00AA052A">
      <w:pPr>
        <w:pStyle w:val="a"/>
        <w:tabs>
          <w:tab w:val="clear" w:pos="4962"/>
          <w:tab w:val="num" w:pos="3828"/>
        </w:tabs>
        <w:ind w:left="1134"/>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54AC1B04"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041509">
        <w:t>заявителей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настоящей Д</w:t>
      </w:r>
      <w:r w:rsidRPr="00BA04C6">
        <w:t xml:space="preserve">окументации </w:t>
      </w:r>
      <w:r w:rsidR="00155436">
        <w:t>о продаже</w:t>
      </w:r>
      <w:r w:rsidRPr="00BA04C6">
        <w:t>.</w:t>
      </w:r>
    </w:p>
    <w:p w14:paraId="162FEEC5" w14:textId="4B580FEE" w:rsidR="00DD0FEE" w:rsidRPr="00BA04C6" w:rsidRDefault="00DD0FEE" w:rsidP="00AA052A">
      <w:pPr>
        <w:pStyle w:val="a"/>
        <w:tabs>
          <w:tab w:val="clear" w:pos="4962"/>
          <w:tab w:val="num" w:pos="3828"/>
        </w:tabs>
        <w:ind w:left="1134"/>
      </w:pPr>
      <w:r w:rsidRPr="006A292F">
        <w:lastRenderedPageBreak/>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672FD">
        <w:t>1.2.14</w:t>
      </w:r>
      <w:r w:rsidRPr="006A292F">
        <w:fldChar w:fldCharType="end"/>
      </w:r>
      <w:r w:rsidRPr="00BA04C6">
        <w:t>.</w:t>
      </w:r>
    </w:p>
    <w:p w14:paraId="47E7B4F6" w14:textId="414DCB73" w:rsidR="00DD0FEE" w:rsidRDefault="00641CBF" w:rsidP="00AA052A">
      <w:pPr>
        <w:pStyle w:val="a"/>
        <w:tabs>
          <w:tab w:val="clear" w:pos="4962"/>
          <w:tab w:val="num" w:pos="3828"/>
        </w:tabs>
        <w:ind w:left="1134"/>
      </w:pPr>
      <w:r>
        <w:t>Заявители</w:t>
      </w:r>
      <w:r w:rsidRPr="00BA04C6">
        <w:t xml:space="preserve"> </w:t>
      </w:r>
      <w:r w:rsidR="00DD0FEE" w:rsidRPr="00BA04C6">
        <w:t>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t>Заявитель</w:t>
      </w:r>
      <w:r w:rsidR="002847F5" w:rsidRPr="002847F5">
        <w:t>.</w:t>
      </w:r>
    </w:p>
    <w:p w14:paraId="27BAC4EB" w14:textId="5099AF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132443">
        <w:t>аукциона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BA04C6" w:rsidRDefault="00DD0FEE" w:rsidP="00DD0FEE">
      <w:pPr>
        <w:pStyle w:val="2"/>
        <w:ind w:left="1134"/>
        <w:rPr>
          <w:sz w:val="28"/>
        </w:rPr>
      </w:pPr>
      <w:bookmarkStart w:id="146" w:name="_Ref514601359"/>
      <w:bookmarkStart w:id="147" w:name="_Toc536798301"/>
      <w:r w:rsidRPr="00BA04C6">
        <w:rPr>
          <w:sz w:val="28"/>
        </w:rPr>
        <w:t xml:space="preserve">Изменения Документации </w:t>
      </w:r>
      <w:r w:rsidR="00155436">
        <w:rPr>
          <w:sz w:val="28"/>
        </w:rPr>
        <w:t>о продаже</w:t>
      </w:r>
      <w:bookmarkEnd w:id="146"/>
      <w:bookmarkEnd w:id="147"/>
    </w:p>
    <w:p w14:paraId="59171F98" w14:textId="69953C39"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46000E">
        <w:t>1.2.15</w:t>
      </w:r>
      <w:r w:rsidRPr="006A292F">
        <w:fldChar w:fldCharType="end"/>
      </w:r>
      <w:r w:rsidRPr="006A292F">
        <w:t xml:space="preserve">) вправе внести изменения в </w:t>
      </w:r>
      <w:r w:rsidR="000F754E" w:rsidRPr="000F754E">
        <w:t>Извещение и</w:t>
      </w:r>
      <w:r w:rsidR="00041509">
        <w:t>(</w:t>
      </w:r>
      <w:r w:rsidR="000F754E" w:rsidRPr="000F754E">
        <w:t>или</w:t>
      </w:r>
      <w:r w:rsidR="00041509">
        <w:t>)</w:t>
      </w:r>
      <w:r w:rsidR="000F754E" w:rsidRPr="000F754E">
        <w:t xml:space="preserve"> </w:t>
      </w:r>
      <w:r w:rsidRPr="006A292F">
        <w:t xml:space="preserve">настоящую Документацию </w:t>
      </w:r>
      <w:r w:rsidR="00155436">
        <w:t>о продаже</w:t>
      </w:r>
      <w:r w:rsidRPr="006A292F">
        <w:t>.</w:t>
      </w:r>
      <w:r w:rsidR="00796FED">
        <w:t xml:space="preserve"> </w:t>
      </w:r>
      <w:r w:rsidR="00796FED" w:rsidRPr="00796FED">
        <w:t xml:space="preserve">При этом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 xml:space="preserve">окументации </w:t>
      </w:r>
      <w:r w:rsidR="00155436">
        <w:t>о продаже</w:t>
      </w:r>
      <w:r w:rsidR="00796FED" w:rsidRPr="00796FED">
        <w:t>, а также перечень внесенных изменений в них.</w:t>
      </w:r>
      <w:r w:rsidR="00725096">
        <w:t xml:space="preserve"> </w:t>
      </w:r>
      <w:r w:rsidR="00785F8D">
        <w:t>При этом, Организатор вправе принять решение о продлении срока подачи заявок.</w:t>
      </w:r>
    </w:p>
    <w:p w14:paraId="36770CD4" w14:textId="61FEF4E0"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при подготовке своих заявок.</w:t>
      </w:r>
      <w:r w:rsidR="00491652">
        <w:t xml:space="preserve"> </w:t>
      </w:r>
      <w:r w:rsidR="00491652" w:rsidRPr="002847F5">
        <w:t xml:space="preserve">Все риски и последствия за </w:t>
      </w:r>
      <w:r w:rsidR="00491652">
        <w:t>подачу</w:t>
      </w:r>
      <w:r w:rsidR="00CC2AEC">
        <w:t xml:space="preserve"> заявки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5B2903DA" w:rsidR="00EC5F37" w:rsidRPr="001A0F5F" w:rsidRDefault="00EC5F37" w:rsidP="00730BAE">
      <w:pPr>
        <w:pStyle w:val="2"/>
        <w:ind w:left="1134"/>
        <w:rPr>
          <w:sz w:val="28"/>
        </w:rPr>
      </w:pPr>
      <w:bookmarkStart w:id="148" w:name="_Ref514556725"/>
      <w:bookmarkStart w:id="149" w:name="_Ref514601380"/>
      <w:bookmarkStart w:id="150" w:name="_Ref514607557"/>
      <w:bookmarkStart w:id="151" w:name="_Toc536798302"/>
      <w:r w:rsidRPr="001A0F5F">
        <w:rPr>
          <w:sz w:val="28"/>
        </w:rPr>
        <w:t>Подготовка заявок</w:t>
      </w:r>
      <w:bookmarkEnd w:id="141"/>
      <w:bookmarkEnd w:id="142"/>
      <w:bookmarkEnd w:id="143"/>
      <w:bookmarkEnd w:id="144"/>
      <w:bookmarkEnd w:id="145"/>
      <w:bookmarkEnd w:id="148"/>
      <w:bookmarkEnd w:id="149"/>
      <w:bookmarkEnd w:id="150"/>
      <w:bookmarkEnd w:id="151"/>
    </w:p>
    <w:p w14:paraId="1D193B21" w14:textId="6B24530F" w:rsidR="00EC5F37" w:rsidRPr="007B7EF6" w:rsidRDefault="00EC5F37" w:rsidP="00AA052A">
      <w:pPr>
        <w:pStyle w:val="22"/>
        <w:tabs>
          <w:tab w:val="clear" w:pos="4962"/>
        </w:tabs>
        <w:ind w:left="1134"/>
      </w:pPr>
      <w:bookmarkStart w:id="152" w:name="_Ref56229154"/>
      <w:bookmarkStart w:id="153" w:name="_Toc57314645"/>
      <w:bookmarkStart w:id="154" w:name="_Toc536798303"/>
      <w:r w:rsidRPr="007B7EF6">
        <w:t>Общие требования к заявке</w:t>
      </w:r>
      <w:bookmarkEnd w:id="152"/>
      <w:bookmarkEnd w:id="153"/>
      <w:bookmarkEnd w:id="154"/>
    </w:p>
    <w:p w14:paraId="6BFE1C41" w14:textId="3F87A54D" w:rsidR="00EC5F37" w:rsidRPr="007B7EF6" w:rsidRDefault="00013D8B" w:rsidP="0059783A">
      <w:pPr>
        <w:pStyle w:val="a0"/>
      </w:pPr>
      <w:bookmarkStart w:id="155" w:name="_Ref56235235"/>
      <w:r w:rsidRPr="007B7EF6">
        <w:t xml:space="preserve">Заявитель </w:t>
      </w:r>
      <w:r w:rsidR="00B329E8" w:rsidRPr="007B7EF6">
        <w:t xml:space="preserve">должен подготовить заявку, </w:t>
      </w:r>
      <w:r w:rsidR="000052BF" w:rsidRPr="007B7EF6">
        <w:t>включающую в себя</w:t>
      </w:r>
      <w:r w:rsidR="00B329E8" w:rsidRPr="007B7EF6">
        <w:t xml:space="preserve"> полный комплект документов согласно перечню, определенному в </w:t>
      </w:r>
      <w:r w:rsidR="000052BF" w:rsidRPr="007B7EF6">
        <w:t>раздел</w:t>
      </w:r>
      <w:r w:rsidR="00137F99" w:rsidRPr="007B7EF6">
        <w:t>е</w:t>
      </w:r>
      <w:r w:rsidR="000052BF" w:rsidRPr="007B7EF6">
        <w:t xml:space="preserve"> </w:t>
      </w:r>
      <w:r w:rsidR="000672FD" w:rsidRPr="007B7EF6">
        <w:fldChar w:fldCharType="begin"/>
      </w:r>
      <w:r w:rsidR="000672FD" w:rsidRPr="007B7EF6">
        <w:instrText xml:space="preserve"> REF _Ref526935885 \r \h </w:instrText>
      </w:r>
      <w:r w:rsidR="007B7EF6">
        <w:instrText xml:space="preserve"> \* MERGEFORMAT </w:instrText>
      </w:r>
      <w:r w:rsidR="000672FD" w:rsidRPr="007B7EF6">
        <w:fldChar w:fldCharType="separate"/>
      </w:r>
      <w:r w:rsidR="000672FD" w:rsidRPr="007B7EF6">
        <w:t>12</w:t>
      </w:r>
      <w:r w:rsidR="000672FD" w:rsidRPr="007B7EF6">
        <w:fldChar w:fldCharType="end"/>
      </w:r>
      <w:r w:rsidR="00137F99" w:rsidRPr="007B7EF6">
        <w:t xml:space="preserve"> </w:t>
      </w:r>
      <w:r w:rsidR="0059783A" w:rsidRPr="007B7EF6">
        <w:t>(</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0672FD" w:rsidRPr="007B7EF6">
        <w:rPr>
          <w:sz w:val="28"/>
          <w:szCs w:val="28"/>
        </w:rPr>
        <w:t>ПРИЛОЖЕНИЕ № 4 – СОСТАВ ЗАЯВКИ</w:t>
      </w:r>
      <w:r w:rsidR="0059783A" w:rsidRPr="007B7EF6">
        <w:fldChar w:fldCharType="end"/>
      </w:r>
      <w:r w:rsidR="0059783A" w:rsidRPr="007B7EF6">
        <w:t xml:space="preserve">) </w:t>
      </w:r>
      <w:r w:rsidR="000052BF" w:rsidRPr="007B7EF6">
        <w:t>в соответствии с образцами форм, установленными в разделе </w:t>
      </w:r>
      <w:r w:rsidR="000052BF" w:rsidRPr="007B7EF6">
        <w:fldChar w:fldCharType="begin"/>
      </w:r>
      <w:r w:rsidR="000052BF" w:rsidRPr="007B7EF6">
        <w:instrText xml:space="preserve"> REF _Ref55280368 \r \h </w:instrText>
      </w:r>
      <w:r w:rsidR="00137F99" w:rsidRPr="007B7EF6">
        <w:instrText xml:space="preserve"> \* MERGEFORMAT </w:instrText>
      </w:r>
      <w:r w:rsidR="000052BF" w:rsidRPr="007B7EF6">
        <w:fldChar w:fldCharType="separate"/>
      </w:r>
      <w:r w:rsidR="000672FD" w:rsidRPr="007B7EF6">
        <w:t>8</w:t>
      </w:r>
      <w:r w:rsidR="000052BF" w:rsidRPr="007B7EF6">
        <w:fldChar w:fldCharType="end"/>
      </w:r>
      <w:r w:rsidR="00B329E8" w:rsidRPr="007B7EF6">
        <w:t>.</w:t>
      </w:r>
      <w:r w:rsidR="00D15CFD" w:rsidRPr="007B7EF6">
        <w:t xml:space="preserve"> </w:t>
      </w:r>
    </w:p>
    <w:p w14:paraId="2739C196" w14:textId="57BBDD38" w:rsidR="00EE7046" w:rsidRPr="00BA04C6" w:rsidRDefault="00013D8B" w:rsidP="00927083">
      <w:pPr>
        <w:pStyle w:val="a0"/>
      </w:pPr>
      <w:bookmarkStart w:id="156" w:name="_Ref56240821"/>
      <w:bookmarkStart w:id="157" w:name="_Ref466382406"/>
      <w:bookmarkStart w:id="158" w:name="_Ref514625050"/>
      <w:r>
        <w:t>Заявитель</w:t>
      </w:r>
      <w:r w:rsidRPr="00BA04C6">
        <w:t xml:space="preserve"> </w:t>
      </w:r>
      <w:r w:rsidR="00EE7046" w:rsidRPr="00BA04C6">
        <w:t>имеет право подать только одну заявку</w:t>
      </w:r>
      <w:bookmarkEnd w:id="156"/>
      <w:bookmarkEnd w:id="157"/>
      <w:r w:rsidR="004100DC">
        <w:t xml:space="preserve"> на </w:t>
      </w:r>
      <w:r w:rsidR="009B7DAE">
        <w:t>участие в аукционе</w:t>
      </w:r>
      <w:r w:rsidR="00041509">
        <w:t>.</w:t>
      </w:r>
      <w:r w:rsidR="009B7DAE">
        <w:t xml:space="preserve"> </w:t>
      </w:r>
      <w:r w:rsidR="00041509">
        <w:t xml:space="preserve">При этом </w:t>
      </w:r>
      <w:r w:rsidR="00041509" w:rsidRPr="008C0DD3">
        <w:t>подача заявки на часть лота</w:t>
      </w:r>
      <w:r w:rsidR="00041509">
        <w:t xml:space="preserve"> н</w:t>
      </w:r>
      <w:r w:rsidR="00041509" w:rsidRPr="008C0DD3">
        <w:t>е допускается</w:t>
      </w:r>
      <w:r w:rsidR="00041509">
        <w:t xml:space="preserve">. </w:t>
      </w:r>
      <w:r w:rsidR="00041509" w:rsidRPr="00BA04C6">
        <w:t xml:space="preserve">В случае нарушения этого требования </w:t>
      </w:r>
      <w:r w:rsidR="00041509">
        <w:t>(п</w:t>
      </w:r>
      <w:r w:rsidR="00041509" w:rsidRPr="00E40686">
        <w:t xml:space="preserve">ри получении двух и более заявок от одного </w:t>
      </w:r>
      <w:r w:rsidR="00041509">
        <w:t>У</w:t>
      </w:r>
      <w:r w:rsidR="00041509" w:rsidRPr="00E40686">
        <w:t>частника в рамках одного лота</w:t>
      </w:r>
      <w:r w:rsidR="00041509">
        <w:t>)</w:t>
      </w:r>
      <w:r w:rsidR="00041509" w:rsidRPr="00E40686">
        <w:t xml:space="preserve"> все поданные им заявки подлежат отклонению</w:t>
      </w:r>
      <w:r w:rsidR="009B7DAE">
        <w:t>.</w:t>
      </w:r>
    </w:p>
    <w:p w14:paraId="00223959" w14:textId="5D228CE0" w:rsidR="001E6EEE" w:rsidRDefault="001E6EEE" w:rsidP="004936DE">
      <w:pPr>
        <w:pStyle w:val="a0"/>
      </w:pPr>
      <w:bookmarkStart w:id="15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041509">
        <w:t>(</w:t>
      </w:r>
      <w:r w:rsidR="004936DE" w:rsidRPr="004936DE">
        <w:t>или</w:t>
      </w:r>
      <w:r w:rsidR="00041509">
        <w:t>)</w:t>
      </w:r>
      <w:r w:rsidR="004936DE" w:rsidRPr="004936DE">
        <w:t xml:space="preserve"> документами заявки</w:t>
      </w:r>
      <w:r w:rsidRPr="001E6EEE">
        <w:t>.</w:t>
      </w:r>
      <w:bookmarkEnd w:id="158"/>
      <w:bookmarkEnd w:id="159"/>
    </w:p>
    <w:p w14:paraId="083C595D" w14:textId="77B6D377" w:rsidR="00B53A19" w:rsidRDefault="00B53A19" w:rsidP="00ED2ACE">
      <w:pPr>
        <w:pStyle w:val="a0"/>
      </w:pPr>
      <w:r w:rsidRPr="00C414D8">
        <w:t xml:space="preserve">Представленные в составе заявки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ыми, аккредитационными органами</w:t>
      </w:r>
      <w:r w:rsidR="00ED2ACE" w:rsidRPr="00ED2ACE">
        <w:t xml:space="preserve"> и</w:t>
      </w:r>
      <w:r w:rsidR="00041509">
        <w:t>(</w:t>
      </w:r>
      <w:r w:rsidR="00ED2ACE" w:rsidRPr="00ED2ACE">
        <w:t>или</w:t>
      </w:r>
      <w:r w:rsidR="00041509">
        <w:t>)</w:t>
      </w:r>
      <w:r w:rsidR="00ED2ACE" w:rsidRPr="00ED2ACE">
        <w:t xml:space="preserve">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3BDB66EE" w:rsidR="00B53A19" w:rsidRDefault="00B53A19" w:rsidP="00927083">
      <w:pPr>
        <w:pStyle w:val="a1"/>
        <w:widowControl w:val="0"/>
        <w:ind w:left="1843"/>
      </w:pPr>
      <w:r w:rsidRPr="004A5729">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заявки документов</w:t>
      </w:r>
      <w:r>
        <w:t>;</w:t>
      </w:r>
    </w:p>
    <w:p w14:paraId="053F5798" w14:textId="20FC4DB1" w:rsidR="00B53A19" w:rsidRPr="001E6EEE" w:rsidRDefault="00B53A19" w:rsidP="00927083">
      <w:pPr>
        <w:pStyle w:val="a1"/>
        <w:widowControl w:val="0"/>
        <w:ind w:left="1843"/>
      </w:pPr>
      <w:r w:rsidRPr="004A5729">
        <w:lastRenderedPageBreak/>
        <w:t>формы, объема и содержания представленных в составе заявки документов</w:t>
      </w:r>
      <w:r>
        <w:t>.</w:t>
      </w:r>
    </w:p>
    <w:bookmarkEnd w:id="155"/>
    <w:p w14:paraId="019D5291" w14:textId="0CA9DB29" w:rsidR="009B7DAE" w:rsidRDefault="009B7DAE" w:rsidP="009B7DAE">
      <w:pPr>
        <w:pStyle w:val="a0"/>
      </w:pPr>
      <w:r w:rsidRPr="006D053A">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равила оформления заявок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6B497D66" w:rsidR="009B7DAE" w:rsidRDefault="009B7DAE" w:rsidP="009B7DAE">
      <w:pPr>
        <w:pStyle w:val="a0"/>
      </w:pPr>
      <w:r w:rsidRPr="009B7DAE">
        <w:t xml:space="preserve">Все документы, входящие в состав заявки на участие в аукционе, должны быть представлены </w:t>
      </w:r>
      <w:r w:rsidR="00013D8B">
        <w:t>Заявителем</w:t>
      </w:r>
      <w:r w:rsidR="00013D8B" w:rsidRPr="009B7DAE">
        <w:t xml:space="preserve"> </w:t>
      </w:r>
      <w:r w:rsidRPr="009B7DAE">
        <w:t>через ЭТП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7777777" w:rsidR="009B7DAE" w:rsidRPr="00BA04C6" w:rsidRDefault="009B7DAE" w:rsidP="009B7DAE">
      <w:pPr>
        <w:pStyle w:val="a0"/>
      </w:pPr>
      <w:r w:rsidRPr="00B9537B">
        <w:t>Все файлы не должны иметь защиты от их открытия, изменения, копировани</w:t>
      </w:r>
      <w:r>
        <w:t>я их содержимого или их печати;</w:t>
      </w:r>
    </w:p>
    <w:p w14:paraId="5D21D5FA" w14:textId="77777777" w:rsidR="009B7DAE" w:rsidRDefault="009B7DAE" w:rsidP="009B7DAE">
      <w:pPr>
        <w:pStyle w:val="a0"/>
      </w:pPr>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Pr="001604A8">
        <w:t>каждый документ следует размещать в отдельном файле</w:t>
      </w:r>
      <w:r w:rsidRPr="00BA04C6">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384F9425"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заявку на участие в аукционе, уникальный в рамках данного аукциона идентификационный номер. </w:t>
      </w:r>
    </w:p>
    <w:p w14:paraId="19904E05" w14:textId="2C63B19D" w:rsidR="009B7DAE" w:rsidRDefault="009B7DAE" w:rsidP="009B7DAE">
      <w:pPr>
        <w:pStyle w:val="a0"/>
      </w:pPr>
      <w:r>
        <w:t>Организатор не несет ответственности, если заявка, отправленная через ЭТП, по техническим причинам не получена или получена по истечении срока приема заявок.</w:t>
      </w:r>
    </w:p>
    <w:p w14:paraId="08ADB5FD" w14:textId="5F98A784" w:rsidR="00EC5F37" w:rsidRPr="00BA04C6" w:rsidRDefault="00EC5F37" w:rsidP="00AA052A">
      <w:pPr>
        <w:pStyle w:val="22"/>
        <w:tabs>
          <w:tab w:val="clear" w:pos="4962"/>
        </w:tabs>
        <w:ind w:left="1134"/>
      </w:pPr>
      <w:bookmarkStart w:id="160" w:name="_Toc452451015"/>
      <w:bookmarkStart w:id="161" w:name="_Toc453146031"/>
      <w:bookmarkStart w:id="162" w:name="_Ref56233643"/>
      <w:bookmarkStart w:id="163" w:name="_Ref56235653"/>
      <w:bookmarkStart w:id="164" w:name="_Toc57314646"/>
      <w:bookmarkStart w:id="165" w:name="_Ref324342276"/>
      <w:bookmarkStart w:id="166" w:name="_Toc536798304"/>
      <w:bookmarkEnd w:id="160"/>
      <w:bookmarkEnd w:id="161"/>
      <w:r w:rsidRPr="00BA04C6">
        <w:t>Требования к сроку действия заявки</w:t>
      </w:r>
      <w:bookmarkEnd w:id="162"/>
      <w:bookmarkEnd w:id="163"/>
      <w:bookmarkEnd w:id="164"/>
      <w:bookmarkEnd w:id="165"/>
      <w:bookmarkEnd w:id="166"/>
    </w:p>
    <w:p w14:paraId="177808AB" w14:textId="5FF3229C" w:rsidR="00EC5F37" w:rsidRPr="00982A26" w:rsidRDefault="00D83C09" w:rsidP="00050F7B">
      <w:pPr>
        <w:pStyle w:val="a0"/>
        <w:widowControl w:val="0"/>
      </w:pPr>
      <w:bookmarkStart w:id="167" w:name="_Ref56220570"/>
      <w:bookmarkStart w:id="168"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132443">
        <w:t>аукциона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672FD">
        <w:t>6.1.1</w:t>
      </w:r>
      <w:r w:rsidR="0020316E">
        <w:fldChar w:fldCharType="end"/>
      </w:r>
      <w:r w:rsidR="0020316E">
        <w:t>)</w:t>
      </w:r>
      <w:r w:rsidR="00EC5F37" w:rsidRPr="00982A26">
        <w:t xml:space="preserve">. </w:t>
      </w:r>
      <w:bookmarkEnd w:id="167"/>
      <w:bookmarkEnd w:id="168"/>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заявок,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C26A7A">
        <w:t>1.2.15</w:t>
      </w:r>
      <w:r w:rsidR="00041509" w:rsidRPr="00982A26">
        <w:fldChar w:fldCharType="end"/>
      </w:r>
      <w:r w:rsidR="00041509"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707014">
        <w:t>Заявке на участие в аукционе</w:t>
      </w:r>
      <w:r w:rsidR="0020316E" w:rsidRPr="00982A26">
        <w:t xml:space="preserve">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0672FD">
        <w:t>8.2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rsidP="00AA052A">
      <w:pPr>
        <w:pStyle w:val="22"/>
        <w:tabs>
          <w:tab w:val="clear" w:pos="4962"/>
        </w:tabs>
        <w:ind w:left="1134"/>
      </w:pPr>
      <w:bookmarkStart w:id="169" w:name="_Toc57314647"/>
      <w:bookmarkStart w:id="170" w:name="_Ref324342156"/>
      <w:bookmarkStart w:id="171" w:name="_Toc536798305"/>
      <w:r w:rsidRPr="006A292F">
        <w:t>Требования к языку заявки</w:t>
      </w:r>
      <w:bookmarkEnd w:id="169"/>
      <w:bookmarkEnd w:id="170"/>
      <w:bookmarkEnd w:id="171"/>
    </w:p>
    <w:p w14:paraId="2E0EF128" w14:textId="2247B5FA" w:rsidR="00105FD7" w:rsidRPr="00BA04C6" w:rsidRDefault="00EC5F37" w:rsidP="00927083">
      <w:pPr>
        <w:pStyle w:val="a0"/>
      </w:pPr>
      <w:bookmarkStart w:id="17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733E7081" w:rsidR="00105FD7" w:rsidRPr="00BA04C6" w:rsidRDefault="00EC5F37" w:rsidP="009242C3">
      <w:pPr>
        <w:ind w:left="1134"/>
      </w:pPr>
      <w:r w:rsidRPr="00BA04C6">
        <w:t xml:space="preserve">Документы, оригиналы которых выданы </w:t>
      </w:r>
      <w:r w:rsidR="00015E42">
        <w:t>Заявителю</w:t>
      </w:r>
      <w:r w:rsidR="00015E42" w:rsidRPr="00BA04C6">
        <w:t xml:space="preserve"> </w:t>
      </w:r>
      <w:r w:rsidRPr="00BA04C6">
        <w:t xml:space="preserve">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w:t>
      </w:r>
      <w:r w:rsidR="004325E2" w:rsidRPr="004325E2">
        <w:lastRenderedPageBreak/>
        <w:t xml:space="preserve">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73" w:name="_Hlt40850038"/>
      <w:bookmarkEnd w:id="173"/>
    </w:p>
    <w:p w14:paraId="5F843985" w14:textId="59281F82" w:rsidR="00EC5F37" w:rsidRPr="00BA04C6" w:rsidRDefault="00EC5F37" w:rsidP="00AA052A">
      <w:pPr>
        <w:pStyle w:val="22"/>
        <w:tabs>
          <w:tab w:val="clear" w:pos="4962"/>
        </w:tabs>
        <w:ind w:left="1134"/>
      </w:pPr>
      <w:bookmarkStart w:id="174" w:name="_Ref514621956"/>
      <w:bookmarkStart w:id="175" w:name="_Toc536798306"/>
      <w:r w:rsidRPr="00BA04C6">
        <w:t xml:space="preserve">Требования к валюте </w:t>
      </w:r>
      <w:bookmarkEnd w:id="172"/>
      <w:bookmarkEnd w:id="174"/>
      <w:r w:rsidR="00050F7B">
        <w:t>предложения</w:t>
      </w:r>
      <w:bookmarkEnd w:id="175"/>
    </w:p>
    <w:p w14:paraId="6E9F9BCC" w14:textId="12BFEB0D" w:rsidR="00EC5F37" w:rsidRDefault="00050F7B" w:rsidP="00050F7B">
      <w:pPr>
        <w:pStyle w:val="a0"/>
      </w:pPr>
      <w:bookmarkStart w:id="176" w:name="_Ref56220708"/>
      <w:r>
        <w:t xml:space="preserve">Валюта, в которой </w:t>
      </w:r>
      <w:r w:rsidR="00015E42">
        <w:t xml:space="preserve">Заявители </w:t>
      </w:r>
      <w:r>
        <w:t xml:space="preserve">подают ценовые предложения - </w:t>
      </w:r>
      <w:r w:rsidR="00EC5F37" w:rsidRPr="00BA04C6">
        <w:t xml:space="preserve"> российски</w:t>
      </w:r>
      <w:r>
        <w:t>й</w:t>
      </w:r>
      <w:r w:rsidR="00EC5F37" w:rsidRPr="00BA04C6">
        <w:t xml:space="preserve"> рубл</w:t>
      </w:r>
      <w:r>
        <w:t>ь</w:t>
      </w:r>
      <w:bookmarkEnd w:id="176"/>
      <w:r>
        <w:t>.</w:t>
      </w:r>
    </w:p>
    <w:p w14:paraId="0FF2A55D" w14:textId="2BDDF7F4" w:rsidR="00DD0FEE" w:rsidRPr="00BA04C6" w:rsidRDefault="009B7DAE" w:rsidP="00AA052A">
      <w:pPr>
        <w:pStyle w:val="22"/>
        <w:tabs>
          <w:tab w:val="clear" w:pos="4962"/>
        </w:tabs>
        <w:ind w:left="1134"/>
      </w:pPr>
      <w:bookmarkStart w:id="177" w:name="_Toc501038056"/>
      <w:bookmarkStart w:id="178" w:name="_Toc502257156"/>
      <w:bookmarkStart w:id="179" w:name="_Toc311975322"/>
      <w:bookmarkStart w:id="180" w:name="_Toc536798307"/>
      <w:bookmarkStart w:id="181" w:name="_Ref55280443"/>
      <w:bookmarkStart w:id="182" w:name="_Toc55285351"/>
      <w:bookmarkStart w:id="183" w:name="_Toc55305383"/>
      <w:bookmarkStart w:id="184" w:name="_Toc57314654"/>
      <w:bookmarkStart w:id="185" w:name="_Toc69728968"/>
      <w:bookmarkEnd w:id="177"/>
      <w:bookmarkEnd w:id="178"/>
      <w:bookmarkEnd w:id="179"/>
      <w:r>
        <w:t>Информация о задатке</w:t>
      </w:r>
      <w:bookmarkEnd w:id="180"/>
    </w:p>
    <w:p w14:paraId="65AA0E60" w14:textId="2858FCB3" w:rsidR="00E534DC" w:rsidRDefault="00176C2A" w:rsidP="0034558F">
      <w:pPr>
        <w:pStyle w:val="a0"/>
      </w:pPr>
      <w:bookmarkStart w:id="186" w:name="_Ref56239526"/>
      <w:bookmarkStart w:id="187" w:name="_Toc57314667"/>
      <w:bookmarkStart w:id="188" w:name="_Toc69728981"/>
      <w:bookmarkStart w:id="189" w:name="_Ref93139004"/>
      <w:r>
        <w:t xml:space="preserve">Для участия в аукционе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установленных</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46000E">
        <w:t>1.2.12</w:t>
      </w:r>
      <w:r w:rsidR="00DD0FEE" w:rsidRPr="008C0DD3">
        <w:fldChar w:fldCharType="end"/>
      </w:r>
      <w:r>
        <w:t xml:space="preserve"> Документации о продаже.</w:t>
      </w:r>
    </w:p>
    <w:p w14:paraId="178F8E7F" w14:textId="2EB1D946" w:rsidR="00176C2A" w:rsidRDefault="00176C2A" w:rsidP="00B907E3">
      <w:pPr>
        <w:pStyle w:val="a0"/>
      </w:pPr>
      <w:r w:rsidRPr="00176C2A">
        <w:t>Подача заявки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0F774E24"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продажи в извещении о проведении процедуры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BB7578">
        <w:t>1.2.12</w:t>
      </w:r>
      <w:r w:rsidRPr="00955D66">
        <w:fldChar w:fldCharType="end"/>
      </w:r>
      <w:r w:rsidRPr="00955D66">
        <w:t>) и</w:t>
      </w:r>
      <w:r w:rsidR="00BB7578">
        <w:t>(</w:t>
      </w:r>
      <w:r w:rsidRPr="00955D66">
        <w:t>или</w:t>
      </w:r>
      <w:r w:rsidR="00BB7578">
        <w:t>)</w:t>
      </w:r>
      <w:r w:rsidRPr="00955D66">
        <w:t xml:space="preserve"> платы за участие в процедуре, если таковая предусмотрена ЭТП, сроки внесения, </w:t>
      </w:r>
      <w:r w:rsidR="0064644F" w:rsidRPr="00955D66">
        <w:t>порядок и сроки возврата и</w:t>
      </w:r>
      <w:r w:rsidR="00BB7578">
        <w:t>(</w:t>
      </w:r>
      <w:r w:rsidR="0064644F" w:rsidRPr="00955D66">
        <w:t>или</w:t>
      </w:r>
      <w:r w:rsidR="00BB7578">
        <w:t>)</w:t>
      </w:r>
      <w:r w:rsidR="0064644F" w:rsidRPr="00955D66">
        <w:t xml:space="preserve"> удержания указанных платежей определяются в соответствии с Регламентом ЭТП.</w:t>
      </w:r>
    </w:p>
    <w:p w14:paraId="1618810A" w14:textId="47DF1F80" w:rsidR="00EC5F37" w:rsidRDefault="00EC5F37" w:rsidP="00B72B47">
      <w:pPr>
        <w:pStyle w:val="2"/>
        <w:keepNext w:val="0"/>
        <w:widowControl w:val="0"/>
        <w:ind w:left="1134"/>
        <w:rPr>
          <w:sz w:val="28"/>
        </w:rPr>
      </w:pPr>
      <w:bookmarkStart w:id="190" w:name="_Toc526927498"/>
      <w:bookmarkStart w:id="191" w:name="_Toc526947876"/>
      <w:bookmarkStart w:id="192" w:name="_Ref514649217"/>
      <w:bookmarkStart w:id="193" w:name="_Toc536798308"/>
      <w:bookmarkEnd w:id="186"/>
      <w:bookmarkEnd w:id="187"/>
      <w:bookmarkEnd w:id="188"/>
      <w:bookmarkEnd w:id="189"/>
      <w:bookmarkEnd w:id="190"/>
      <w:bookmarkEnd w:id="191"/>
      <w:r w:rsidRPr="001A0F5F">
        <w:rPr>
          <w:sz w:val="28"/>
        </w:rPr>
        <w:t>Подача заявок и их прием</w:t>
      </w:r>
      <w:bookmarkEnd w:id="181"/>
      <w:bookmarkEnd w:id="182"/>
      <w:bookmarkEnd w:id="183"/>
      <w:bookmarkEnd w:id="184"/>
      <w:bookmarkEnd w:id="185"/>
      <w:bookmarkEnd w:id="192"/>
      <w:bookmarkEnd w:id="193"/>
    </w:p>
    <w:p w14:paraId="55C84AE3" w14:textId="54EDC3E0" w:rsidR="007E54FD" w:rsidRPr="007E54FD" w:rsidRDefault="007E54FD" w:rsidP="00AA052A">
      <w:pPr>
        <w:pStyle w:val="22"/>
        <w:tabs>
          <w:tab w:val="clear" w:pos="4962"/>
        </w:tabs>
        <w:ind w:left="1134"/>
      </w:pPr>
      <w:bookmarkStart w:id="194" w:name="_Toc536798309"/>
      <w:bookmarkStart w:id="195" w:name="_Hlk524091094"/>
      <w:r w:rsidRPr="007E54FD">
        <w:t xml:space="preserve">Общие </w:t>
      </w:r>
      <w:r w:rsidR="00982C79">
        <w:t>требования</w:t>
      </w:r>
      <w:bookmarkEnd w:id="194"/>
    </w:p>
    <w:bookmarkEnd w:id="195"/>
    <w:p w14:paraId="6A1935BD" w14:textId="73D2E0B2" w:rsidR="007E54FD" w:rsidRDefault="009E620D" w:rsidP="006F40A6">
      <w:pPr>
        <w:pStyle w:val="a0"/>
        <w:widowControl w:val="0"/>
      </w:pPr>
      <w:r>
        <w:t>Заявитель</w:t>
      </w:r>
      <w:r w:rsidRPr="009B31C7">
        <w:t xml:space="preserve"> </w:t>
      </w:r>
      <w:r w:rsidR="00C557CF" w:rsidRPr="009B31C7">
        <w:t xml:space="preserve">вправе подать заявку на участие в </w:t>
      </w:r>
      <w:r w:rsidR="00D0613B">
        <w:t>аукционе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46000E">
        <w:t>1.2.9</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46000E">
        <w:t>1.2.15</w:t>
      </w:r>
      <w:r w:rsidR="007E54FD" w:rsidRPr="006A292F">
        <w:rPr>
          <w:rStyle w:val="af8"/>
          <w:b w:val="0"/>
          <w:i w:val="0"/>
          <w:shd w:val="clear" w:color="auto" w:fill="auto"/>
        </w:rPr>
        <w:fldChar w:fldCharType="end"/>
      </w:r>
      <w:r w:rsidR="007E54FD" w:rsidRPr="006A292F">
        <w:t>.</w:t>
      </w:r>
      <w:r w:rsidR="007E54FD">
        <w:t xml:space="preserve"> </w:t>
      </w:r>
    </w:p>
    <w:p w14:paraId="52224C8F" w14:textId="7C030F56" w:rsidR="007E54FD" w:rsidRDefault="007E54FD" w:rsidP="00927083">
      <w:pPr>
        <w:pStyle w:val="a0"/>
        <w:widowControl w:val="0"/>
      </w:pPr>
      <w:r w:rsidRPr="007E54FD">
        <w:t xml:space="preserve">Подача </w:t>
      </w:r>
      <w:r w:rsidR="009E620D">
        <w:t xml:space="preserve">Заявителем </w:t>
      </w:r>
      <w:r w:rsidRPr="007E54FD">
        <w:t xml:space="preserve">заявки означает его безоговорочное согласие с условиями участия в </w:t>
      </w:r>
      <w:r w:rsidR="00665849">
        <w:t>аукционе</w:t>
      </w:r>
      <w:r w:rsidRPr="007E54FD">
        <w:t xml:space="preserve">, содержащимися в </w:t>
      </w:r>
      <w:r>
        <w:t>Д</w:t>
      </w:r>
      <w:r w:rsidRPr="007E54FD">
        <w:t xml:space="preserve">окументации </w:t>
      </w:r>
      <w:r w:rsidR="00155436">
        <w:t>о продаже</w:t>
      </w:r>
      <w:r w:rsidRPr="007E54FD">
        <w:t xml:space="preserve"> </w:t>
      </w:r>
      <w:r w:rsidR="0080486A" w:rsidRPr="0080486A">
        <w:t>(включая все приложения</w:t>
      </w:r>
      <w:r w:rsidR="0080486A">
        <w:t xml:space="preserve"> к ней</w:t>
      </w:r>
      <w:r w:rsidR="0080486A" w:rsidRPr="0080486A">
        <w:t>)</w:t>
      </w:r>
      <w:r>
        <w:t>.</w:t>
      </w:r>
    </w:p>
    <w:p w14:paraId="49904233" w14:textId="78D9C609" w:rsidR="00B9537B" w:rsidRPr="006A292F" w:rsidRDefault="00B9537B" w:rsidP="00927083">
      <w:pPr>
        <w:pStyle w:val="a0"/>
        <w:widowControl w:val="0"/>
      </w:pPr>
      <w:bookmarkStart w:id="196" w:name="_Toc115776303"/>
      <w:bookmarkStart w:id="197" w:name="_Toc170292276"/>
      <w:bookmarkStart w:id="198" w:name="_Toc210452306"/>
      <w:bookmarkStart w:id="199" w:name="_Ref268012040"/>
      <w:bookmarkStart w:id="200" w:name="_Toc329344073"/>
      <w:bookmarkStart w:id="201"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Pr="00BA04C6">
        <w:t>в отсканированном виде в д</w:t>
      </w:r>
      <w:r w:rsidR="00665849">
        <w:t>оступном для прочтения формате.</w:t>
      </w:r>
    </w:p>
    <w:p w14:paraId="04843948" w14:textId="2C863070" w:rsidR="00507A4A" w:rsidRDefault="00507A4A" w:rsidP="00927083">
      <w:pPr>
        <w:pStyle w:val="a0"/>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69944AFC" w:rsidR="009B31C7" w:rsidRDefault="009B31C7" w:rsidP="0092708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заявкой </w:t>
      </w:r>
      <w:r w:rsidRPr="009B31C7">
        <w:t>сведений</w:t>
      </w:r>
      <w:r>
        <w:t>.</w:t>
      </w:r>
    </w:p>
    <w:p w14:paraId="023EAB58" w14:textId="3118BC78" w:rsidR="002E6DB7" w:rsidRDefault="002E6DB7" w:rsidP="00927083">
      <w:pPr>
        <w:pStyle w:val="a0"/>
      </w:pPr>
      <w:r w:rsidRPr="002E6DB7">
        <w:lastRenderedPageBreak/>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25F7D" w:rsidRDefault="008626DB" w:rsidP="008626DB">
      <w:pPr>
        <w:pStyle w:val="2"/>
        <w:ind w:left="1134"/>
        <w:rPr>
          <w:sz w:val="28"/>
        </w:rPr>
      </w:pPr>
      <w:bookmarkStart w:id="202" w:name="_Toc526947880"/>
      <w:bookmarkStart w:id="203" w:name="_Toc526947881"/>
      <w:bookmarkStart w:id="204" w:name="_Toc525302890"/>
      <w:bookmarkStart w:id="205" w:name="_Toc525302893"/>
      <w:bookmarkStart w:id="206" w:name="_Toc452451041"/>
      <w:bookmarkStart w:id="207" w:name="_Toc453146057"/>
      <w:bookmarkStart w:id="208" w:name="_Toc453230001"/>
      <w:bookmarkStart w:id="209" w:name="_Ref56251474"/>
      <w:bookmarkStart w:id="210" w:name="_Toc57314665"/>
      <w:bookmarkStart w:id="211" w:name="_Toc69728979"/>
      <w:bookmarkStart w:id="212" w:name="_Toc536798310"/>
      <w:bookmarkStart w:id="213" w:name="_Toc512721009"/>
      <w:bookmarkStart w:id="214" w:name="_Ref55280448"/>
      <w:bookmarkStart w:id="215" w:name="_Toc55285352"/>
      <w:bookmarkStart w:id="216" w:name="_Toc55305384"/>
      <w:bookmarkStart w:id="217" w:name="_Toc57314655"/>
      <w:bookmarkStart w:id="218" w:name="_Toc69728969"/>
      <w:bookmarkEnd w:id="196"/>
      <w:bookmarkEnd w:id="197"/>
      <w:bookmarkEnd w:id="198"/>
      <w:bookmarkEnd w:id="199"/>
      <w:bookmarkEnd w:id="200"/>
      <w:bookmarkEnd w:id="201"/>
      <w:bookmarkEnd w:id="202"/>
      <w:bookmarkEnd w:id="203"/>
      <w:bookmarkEnd w:id="204"/>
      <w:bookmarkEnd w:id="205"/>
      <w:bookmarkEnd w:id="206"/>
      <w:bookmarkEnd w:id="207"/>
      <w:bookmarkEnd w:id="208"/>
      <w:r w:rsidRPr="00D25F7D">
        <w:rPr>
          <w:sz w:val="28"/>
        </w:rPr>
        <w:t>Изменение и отзыв заявок</w:t>
      </w:r>
      <w:bookmarkEnd w:id="209"/>
      <w:bookmarkEnd w:id="210"/>
      <w:bookmarkEnd w:id="211"/>
      <w:bookmarkEnd w:id="212"/>
    </w:p>
    <w:p w14:paraId="00EB3476" w14:textId="17AE75B0"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8626DB" w:rsidRPr="008C0DD3">
        <w:t xml:space="preserve">заявку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заявок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C26A7A">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 xml:space="preserve">окументацией </w:t>
      </w:r>
      <w:r w:rsidR="00155436">
        <w:t>о продаже</w:t>
      </w:r>
      <w:r w:rsidR="00B67051" w:rsidRPr="00B67051">
        <w:t>.</w:t>
      </w:r>
    </w:p>
    <w:p w14:paraId="6C3DB216" w14:textId="1AE5AAE5"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заявки является отказом от участия в </w:t>
      </w:r>
      <w:r w:rsidR="00665849">
        <w:t>аукционе</w:t>
      </w:r>
      <w:r w:rsidRPr="00B67051">
        <w:t>, отозванные заявки не рассматриваются</w:t>
      </w:r>
      <w:r>
        <w:t xml:space="preserve"> Организатором.</w:t>
      </w:r>
    </w:p>
    <w:p w14:paraId="42FCF3CA" w14:textId="3A62A910"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заявки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ЭТП, а подробный порядок определяется Регламентом ЭТП.</w:t>
      </w:r>
    </w:p>
    <w:p w14:paraId="65EDBC7B" w14:textId="69DD2C23" w:rsidR="00705C0F" w:rsidRDefault="00133C74" w:rsidP="008C0DD3">
      <w:pPr>
        <w:pStyle w:val="2"/>
        <w:ind w:left="1134"/>
        <w:rPr>
          <w:sz w:val="28"/>
        </w:rPr>
      </w:pPr>
      <w:bookmarkStart w:id="219" w:name="_Toc516980508"/>
      <w:bookmarkStart w:id="220" w:name="_Ref524002679"/>
      <w:bookmarkStart w:id="221" w:name="_Toc536798311"/>
      <w:bookmarkEnd w:id="213"/>
      <w:bookmarkEnd w:id="219"/>
      <w:r w:rsidRPr="00133C74">
        <w:rPr>
          <w:sz w:val="28"/>
        </w:rPr>
        <w:t>Открытие доступа к заявкам</w:t>
      </w:r>
      <w:bookmarkEnd w:id="220"/>
      <w:bookmarkEnd w:id="221"/>
    </w:p>
    <w:p w14:paraId="36E54672" w14:textId="7A426D4C" w:rsidR="00CA76C4" w:rsidRDefault="00133C74" w:rsidP="00AA052A">
      <w:pPr>
        <w:pStyle w:val="a"/>
        <w:tabs>
          <w:tab w:val="clear" w:pos="4962"/>
          <w:tab w:val="num" w:pos="3828"/>
        </w:tabs>
        <w:ind w:left="1134"/>
      </w:pPr>
      <w:bookmarkStart w:id="222" w:name="_Ref56221780"/>
      <w:bookmarkStart w:id="223"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заявками (открытие доступа к заявкам) </w:t>
      </w:r>
      <w:r w:rsidR="00DA721E">
        <w:t xml:space="preserve">не является публичным и </w:t>
      </w:r>
      <w:r w:rsidR="00CA76C4" w:rsidRPr="00BA04C6">
        <w:t xml:space="preserve">происходит автоматически в порядке, предусмотренном </w:t>
      </w:r>
      <w:r w:rsidR="00CA76C4">
        <w:t>Р</w:t>
      </w:r>
      <w:r w:rsidR="00CA76C4" w:rsidRPr="00BA04C6">
        <w:t xml:space="preserve">егламентом ЭТП </w:t>
      </w:r>
      <w:r w:rsidR="00DC668D">
        <w:t xml:space="preserve">сразу </w:t>
      </w:r>
      <w:bookmarkStart w:id="224" w:name="_Hlk524094134"/>
      <w:r w:rsidR="00DC668D">
        <w:t xml:space="preserve">после </w:t>
      </w:r>
      <w:r w:rsidR="00B104EA">
        <w:t>окончания</w:t>
      </w:r>
      <w:r w:rsidR="00DC668D">
        <w:t xml:space="preserve"> срока подачи заявок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BB7578">
        <w:t>1.2.15</w:t>
      </w:r>
      <w:r w:rsidR="00DC668D" w:rsidRPr="008C0DD3">
        <w:fldChar w:fldCharType="end"/>
      </w:r>
      <w:bookmarkEnd w:id="224"/>
      <w:r w:rsidR="00CA76C4" w:rsidRPr="008C0DD3">
        <w:t xml:space="preserve">. </w:t>
      </w:r>
    </w:p>
    <w:p w14:paraId="08EDDAE0" w14:textId="2CFB4AA7" w:rsidR="00DA721E" w:rsidRDefault="00D23227" w:rsidP="00AA052A">
      <w:pPr>
        <w:pStyle w:val="a"/>
        <w:tabs>
          <w:tab w:val="clear" w:pos="4962"/>
          <w:tab w:val="num" w:pos="3828"/>
        </w:tabs>
        <w:ind w:left="1134"/>
      </w:pPr>
      <w:r>
        <w:t xml:space="preserve">При проведении аукциона </w:t>
      </w:r>
      <w:r w:rsidR="00DA721E">
        <w:t xml:space="preserve">Оператор ЭТП </w:t>
      </w:r>
      <w:r w:rsidR="00DA721E" w:rsidRPr="00DA721E">
        <w:t>предоставляет Организатору доступ одновременно ко всем поданным заявкам в полном объеме</w:t>
      </w:r>
      <w:r w:rsidR="00573FDE">
        <w:t>.</w:t>
      </w:r>
    </w:p>
    <w:p w14:paraId="06E2B247" w14:textId="794260F5" w:rsidR="0061348F" w:rsidRDefault="00285EE8" w:rsidP="00AA052A">
      <w:pPr>
        <w:pStyle w:val="a"/>
        <w:tabs>
          <w:tab w:val="clear" w:pos="4962"/>
          <w:tab w:val="num" w:pos="3828"/>
        </w:tabs>
        <w:ind w:left="1134"/>
      </w:pPr>
      <w:r w:rsidRPr="00285EE8">
        <w:t xml:space="preserve">Порядок получения </w:t>
      </w:r>
      <w:r w:rsidR="00BB7578">
        <w:t>заявителями</w:t>
      </w:r>
      <w:r w:rsidR="00BB7578" w:rsidRPr="00285EE8">
        <w:t xml:space="preserve"> </w:t>
      </w:r>
      <w:r w:rsidRPr="00285EE8">
        <w:t xml:space="preserve">информации о поступивших заявках через ЭТП определяется </w:t>
      </w:r>
      <w:r w:rsidR="00571047">
        <w:t>Р</w:t>
      </w:r>
      <w:r w:rsidRPr="00285EE8">
        <w:t>егламентом ЭТП</w:t>
      </w:r>
      <w:r>
        <w:t>.</w:t>
      </w:r>
    </w:p>
    <w:p w14:paraId="54C97E30" w14:textId="028E8587" w:rsidR="00EC5F37" w:rsidRDefault="00DC2EC8" w:rsidP="005D23BD">
      <w:pPr>
        <w:pStyle w:val="2"/>
        <w:ind w:left="1134"/>
        <w:rPr>
          <w:sz w:val="28"/>
        </w:rPr>
      </w:pPr>
      <w:bookmarkStart w:id="225" w:name="_Toc516961304"/>
      <w:bookmarkStart w:id="226" w:name="_Toc516961450"/>
      <w:bookmarkStart w:id="227" w:name="_Toc516980511"/>
      <w:bookmarkStart w:id="228" w:name="_Toc516961305"/>
      <w:bookmarkStart w:id="229" w:name="_Toc516961451"/>
      <w:bookmarkStart w:id="230" w:name="_Toc516980512"/>
      <w:bookmarkStart w:id="231" w:name="_Toc516961306"/>
      <w:bookmarkStart w:id="232" w:name="_Toc516961452"/>
      <w:bookmarkStart w:id="233" w:name="_Toc516980513"/>
      <w:bookmarkStart w:id="234" w:name="_Toc516961307"/>
      <w:bookmarkStart w:id="235" w:name="_Toc516961453"/>
      <w:bookmarkStart w:id="236" w:name="_Toc516980514"/>
      <w:bookmarkStart w:id="237" w:name="_Toc516961308"/>
      <w:bookmarkStart w:id="238" w:name="_Toc516961454"/>
      <w:bookmarkStart w:id="239" w:name="_Toc516980515"/>
      <w:bookmarkStart w:id="240" w:name="_Toc516961309"/>
      <w:bookmarkStart w:id="241" w:name="_Toc516961455"/>
      <w:bookmarkStart w:id="242" w:name="_Toc516980516"/>
      <w:bookmarkStart w:id="243" w:name="_Toc516961310"/>
      <w:bookmarkStart w:id="244" w:name="_Toc516961456"/>
      <w:bookmarkStart w:id="245" w:name="_Toc516980517"/>
      <w:bookmarkStart w:id="246" w:name="_Toc516961311"/>
      <w:bookmarkStart w:id="247" w:name="_Toc516961457"/>
      <w:bookmarkStart w:id="248" w:name="_Toc516980518"/>
      <w:bookmarkStart w:id="249" w:name="_Toc516961313"/>
      <w:bookmarkStart w:id="250" w:name="_Toc516961459"/>
      <w:bookmarkStart w:id="251" w:name="_Toc516980520"/>
      <w:bookmarkStart w:id="252" w:name="_Toc516961314"/>
      <w:bookmarkStart w:id="253" w:name="_Toc516961460"/>
      <w:bookmarkStart w:id="254" w:name="_Toc516980521"/>
      <w:bookmarkStart w:id="255" w:name="_Toc516961315"/>
      <w:bookmarkStart w:id="256" w:name="_Toc516961461"/>
      <w:bookmarkStart w:id="257" w:name="_Toc516980522"/>
      <w:bookmarkStart w:id="258" w:name="_Toc516961316"/>
      <w:bookmarkStart w:id="259" w:name="_Toc516961462"/>
      <w:bookmarkStart w:id="260" w:name="_Toc516980523"/>
      <w:bookmarkStart w:id="261" w:name="_Toc516961317"/>
      <w:bookmarkStart w:id="262" w:name="_Toc516961463"/>
      <w:bookmarkStart w:id="263" w:name="_Toc516980524"/>
      <w:bookmarkStart w:id="264" w:name="_Toc516961318"/>
      <w:bookmarkStart w:id="265" w:name="_Toc516961464"/>
      <w:bookmarkStart w:id="266" w:name="_Toc516980525"/>
      <w:bookmarkStart w:id="267" w:name="_Toc516961319"/>
      <w:bookmarkStart w:id="268" w:name="_Toc516961465"/>
      <w:bookmarkStart w:id="269" w:name="_Toc516980526"/>
      <w:bookmarkStart w:id="270" w:name="_Toc516961320"/>
      <w:bookmarkStart w:id="271" w:name="_Toc516961466"/>
      <w:bookmarkStart w:id="272" w:name="_Toc516980527"/>
      <w:bookmarkStart w:id="273" w:name="_Toc516961321"/>
      <w:bookmarkStart w:id="274" w:name="_Toc516961467"/>
      <w:bookmarkStart w:id="275" w:name="_Toc516980528"/>
      <w:bookmarkStart w:id="276" w:name="_Toc516961322"/>
      <w:bookmarkStart w:id="277" w:name="_Toc516961468"/>
      <w:bookmarkStart w:id="278" w:name="_Toc516980529"/>
      <w:bookmarkStart w:id="279" w:name="_Toc516961323"/>
      <w:bookmarkStart w:id="280" w:name="_Toc516961469"/>
      <w:bookmarkStart w:id="281" w:name="_Toc516980530"/>
      <w:bookmarkStart w:id="282" w:name="_Toc516961324"/>
      <w:bookmarkStart w:id="283" w:name="_Toc516961470"/>
      <w:bookmarkStart w:id="284" w:name="_Toc516980531"/>
      <w:bookmarkStart w:id="285" w:name="_Toc516961325"/>
      <w:bookmarkStart w:id="286" w:name="_Toc516961471"/>
      <w:bookmarkStart w:id="287" w:name="_Toc516980532"/>
      <w:bookmarkStart w:id="288" w:name="_Ref55280453"/>
      <w:bookmarkStart w:id="289" w:name="_Toc55285353"/>
      <w:bookmarkStart w:id="290" w:name="_Toc55305385"/>
      <w:bookmarkStart w:id="291" w:name="_Toc57314656"/>
      <w:bookmarkStart w:id="292" w:name="_Toc69728970"/>
      <w:bookmarkStart w:id="293" w:name="_Ref514620397"/>
      <w:bookmarkStart w:id="294" w:name="_Toc536798312"/>
      <w:bookmarkEnd w:id="214"/>
      <w:bookmarkEnd w:id="215"/>
      <w:bookmarkEnd w:id="216"/>
      <w:bookmarkEnd w:id="217"/>
      <w:bookmarkEnd w:id="218"/>
      <w:bookmarkEnd w:id="222"/>
      <w:bookmarkEnd w:id="223"/>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601505">
        <w:rPr>
          <w:sz w:val="28"/>
        </w:rPr>
        <w:t xml:space="preserve">Рассмотрение </w:t>
      </w:r>
      <w:r w:rsidR="00EC5F37" w:rsidRPr="00601505">
        <w:rPr>
          <w:sz w:val="28"/>
        </w:rPr>
        <w:t>заявок</w:t>
      </w:r>
      <w:bookmarkEnd w:id="288"/>
      <w:bookmarkEnd w:id="289"/>
      <w:bookmarkEnd w:id="290"/>
      <w:bookmarkEnd w:id="291"/>
      <w:bookmarkEnd w:id="292"/>
      <w:bookmarkEnd w:id="293"/>
      <w:bookmarkEnd w:id="294"/>
      <w:r w:rsidR="007C2010">
        <w:rPr>
          <w:sz w:val="28"/>
        </w:rPr>
        <w:t xml:space="preserve"> </w:t>
      </w:r>
    </w:p>
    <w:p w14:paraId="01F42F9A" w14:textId="21B9C803" w:rsidR="00DE103B" w:rsidRPr="00D23227" w:rsidRDefault="00177FA6" w:rsidP="00384C43">
      <w:pPr>
        <w:pStyle w:val="a"/>
        <w:tabs>
          <w:tab w:val="clear" w:pos="4962"/>
          <w:tab w:val="num" w:pos="1134"/>
        </w:tabs>
        <w:ind w:left="1134"/>
        <w:rPr>
          <w:snapToGrid/>
        </w:rPr>
      </w:pPr>
      <w:bookmarkStart w:id="295" w:name="_Ref55304418"/>
      <w:r w:rsidRPr="00D23227">
        <w:rPr>
          <w:snapToGrid/>
        </w:rPr>
        <w:t xml:space="preserve">Дата окончания срока </w:t>
      </w:r>
      <w:r w:rsidR="00DE103B" w:rsidRPr="00D23227">
        <w:rPr>
          <w:snapToGrid/>
        </w:rPr>
        <w:t>рассмотрения заявок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2F399D">
        <w:rPr>
          <w:snapToGrid/>
        </w:rPr>
        <w:t>1.2.16</w:t>
      </w:r>
      <w:r w:rsidR="00DE103B" w:rsidRPr="00D23227">
        <w:rPr>
          <w:snapToGrid/>
        </w:rPr>
        <w:fldChar w:fldCharType="end"/>
      </w:r>
      <w:r w:rsidR="00DE103B" w:rsidRPr="00D23227">
        <w:rPr>
          <w:snapToGrid/>
        </w:rPr>
        <w:t xml:space="preserve">. Организатор по согласованию с </w:t>
      </w:r>
      <w:r w:rsidR="00927083" w:rsidRPr="00D23227">
        <w:rPr>
          <w:snapToGrid/>
        </w:rPr>
        <w:t>Продавц</w:t>
      </w:r>
      <w:r w:rsidR="00DE103B" w:rsidRPr="00D23227">
        <w:rPr>
          <w:snapToGrid/>
        </w:rPr>
        <w:t>ом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2042E74B" w:rsidR="00C603CE" w:rsidRPr="00D23227" w:rsidRDefault="00EC5F37" w:rsidP="00384C43">
      <w:pPr>
        <w:pStyle w:val="a"/>
        <w:tabs>
          <w:tab w:val="clear" w:pos="4962"/>
          <w:tab w:val="num" w:pos="1134"/>
        </w:tabs>
        <w:ind w:left="1134"/>
        <w:rPr>
          <w:snapToGrid/>
        </w:rPr>
      </w:pPr>
      <w:bookmarkStart w:id="296" w:name="_Ref524098469"/>
      <w:r w:rsidRPr="00D23227">
        <w:rPr>
          <w:snapToGrid/>
        </w:rPr>
        <w:t xml:space="preserve">В рамках </w:t>
      </w:r>
      <w:r w:rsidR="0034305D" w:rsidRPr="00D23227">
        <w:rPr>
          <w:snapToGrid/>
        </w:rPr>
        <w:t xml:space="preserve">рассмотрения заявок </w:t>
      </w:r>
      <w:bookmarkEnd w:id="295"/>
      <w:r w:rsidR="00851A5F" w:rsidRPr="00D23227">
        <w:rPr>
          <w:snapToGrid/>
        </w:rPr>
        <w:t>осуществляется проверка</w:t>
      </w:r>
      <w:r w:rsidR="00B164CE" w:rsidRPr="00D23227">
        <w:rPr>
          <w:snapToGrid/>
        </w:rPr>
        <w:t xml:space="preserve"> каждой заявки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97" w:name="_Ref55304419"/>
      <w:r w:rsidR="00C603CE" w:rsidRPr="00D23227">
        <w:rPr>
          <w:snapToGrid/>
        </w:rPr>
        <w:t xml:space="preserve">, </w:t>
      </w:r>
      <w:r w:rsidR="00690C13" w:rsidRPr="00D23227">
        <w:rPr>
          <w:snapToGrid/>
        </w:rPr>
        <w:t>установленным</w:t>
      </w:r>
      <w:r w:rsidR="00C603CE" w:rsidRPr="00D23227">
        <w:rPr>
          <w:snapToGrid/>
        </w:rPr>
        <w:t xml:space="preserve"> в </w:t>
      </w:r>
      <w:r w:rsidR="00B82DC3" w:rsidRPr="00D23227">
        <w:rPr>
          <w:snapToGrid/>
        </w:rPr>
        <w:t>р</w:t>
      </w:r>
      <w:r w:rsidR="00E7083F" w:rsidRPr="00D23227">
        <w:rPr>
          <w:snapToGrid/>
        </w:rPr>
        <w:t xml:space="preserve">азделе </w:t>
      </w:r>
      <w:r w:rsidR="00715A0B" w:rsidRPr="00D23227">
        <w:rPr>
          <w:snapToGrid/>
        </w:rPr>
        <w:fldChar w:fldCharType="begin"/>
      </w:r>
      <w:r w:rsidR="00715A0B" w:rsidRPr="00D23227">
        <w:rPr>
          <w:snapToGrid/>
        </w:rPr>
        <w:instrText xml:space="preserve"> REF _Ref514656489 \r \h </w:instrText>
      </w:r>
      <w:r w:rsidR="00D23227">
        <w:rPr>
          <w:snapToGrid/>
        </w:rPr>
        <w:instrText xml:space="preserve"> \* MERGEFORMAT </w:instrText>
      </w:r>
      <w:r w:rsidR="00715A0B" w:rsidRPr="00D23227">
        <w:rPr>
          <w:snapToGrid/>
        </w:rPr>
      </w:r>
      <w:r w:rsidR="00715A0B" w:rsidRPr="00D23227">
        <w:rPr>
          <w:snapToGrid/>
        </w:rPr>
        <w:fldChar w:fldCharType="separate"/>
      </w:r>
      <w:r w:rsidR="000672FD">
        <w:rPr>
          <w:snapToGrid/>
        </w:rPr>
        <w:t>13</w:t>
      </w:r>
      <w:r w:rsidR="00715A0B" w:rsidRPr="00D23227">
        <w:rPr>
          <w:snapToGrid/>
        </w:rPr>
        <w:fldChar w:fldCharType="end"/>
      </w:r>
      <w:r w:rsidR="00E7083F" w:rsidRPr="00D23227">
        <w:rPr>
          <w:snapToGrid/>
        </w:rPr>
        <w:t xml:space="preserve"> (</w:t>
      </w:r>
      <w:r w:rsidR="0034305D" w:rsidRPr="00D23227">
        <w:rPr>
          <w:snapToGrid/>
        </w:rPr>
        <w:fldChar w:fldCharType="begin"/>
      </w:r>
      <w:r w:rsidR="0034305D" w:rsidRPr="00D23227">
        <w:rPr>
          <w:snapToGrid/>
        </w:rPr>
        <w:instrText xml:space="preserve"> REF _Ref514603898 \h </w:instrText>
      </w:r>
      <w:r w:rsidR="00996383" w:rsidRPr="00D23227">
        <w:rPr>
          <w:snapToGrid/>
        </w:rPr>
        <w:instrText xml:space="preserve"> \* MERGEFORMAT </w:instrText>
      </w:r>
      <w:r w:rsidR="0034305D" w:rsidRPr="00D23227">
        <w:rPr>
          <w:snapToGrid/>
        </w:rPr>
      </w:r>
      <w:r w:rsidR="0034305D" w:rsidRPr="00D23227">
        <w:rPr>
          <w:snapToGrid/>
        </w:rPr>
        <w:fldChar w:fldCharType="separate"/>
      </w:r>
      <w:r w:rsidR="000672FD" w:rsidRPr="000672FD">
        <w:rPr>
          <w:snapToGrid/>
        </w:rPr>
        <w:t>ПРИЛОЖЕНИЕ № 5 – ОТБОРОЧНЫЕ КРИТЕРИИ РАССМОТРЕНИЯ ЗАЯВОК</w:t>
      </w:r>
      <w:r w:rsidR="0034305D" w:rsidRPr="00D23227">
        <w:rPr>
          <w:snapToGrid/>
        </w:rPr>
        <w:fldChar w:fldCharType="end"/>
      </w:r>
      <w:r w:rsidR="00E7083F" w:rsidRPr="00D23227">
        <w:rPr>
          <w:snapToGrid/>
        </w:rPr>
        <w:t>)</w:t>
      </w:r>
      <w:r w:rsidR="00C603CE" w:rsidRPr="00D23227">
        <w:rPr>
          <w:snapToGrid/>
        </w:rPr>
        <w:t>.</w:t>
      </w:r>
      <w:bookmarkEnd w:id="296"/>
    </w:p>
    <w:p w14:paraId="5F28192C" w14:textId="5D3782A6" w:rsidR="00690C13" w:rsidRPr="00D23227" w:rsidRDefault="00690C13" w:rsidP="00384C43">
      <w:pPr>
        <w:pStyle w:val="a"/>
        <w:tabs>
          <w:tab w:val="clear" w:pos="4962"/>
          <w:tab w:val="num" w:pos="1134"/>
        </w:tabs>
        <w:ind w:left="1134"/>
        <w:rPr>
          <w:snapToGrid/>
        </w:rPr>
      </w:pPr>
      <w:r w:rsidRPr="00D23227">
        <w:rPr>
          <w:snapToGrid/>
        </w:rPr>
        <w:t>Рассмотрение заявок проводится на основании представленных в составе заявки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3554C14" w:rsidR="0080786E" w:rsidRPr="00D23227" w:rsidRDefault="00D81C58" w:rsidP="00384C43">
      <w:pPr>
        <w:pStyle w:val="a"/>
        <w:tabs>
          <w:tab w:val="clear" w:pos="4962"/>
          <w:tab w:val="num" w:pos="1134"/>
        </w:tabs>
        <w:ind w:left="1134"/>
        <w:rPr>
          <w:snapToGrid/>
        </w:rPr>
      </w:pPr>
      <w:bookmarkStart w:id="298" w:name="_Ref55304422"/>
      <w:bookmarkEnd w:id="297"/>
      <w:r>
        <w:rPr>
          <w:snapToGrid/>
        </w:rPr>
        <w:t xml:space="preserve">Заявители </w:t>
      </w:r>
      <w:r w:rsidR="00BB7578">
        <w:rPr>
          <w:snapToGrid/>
        </w:rPr>
        <w:t>(у</w:t>
      </w:r>
      <w:r w:rsidR="0080786E" w:rsidRPr="00D23227">
        <w:rPr>
          <w:snapToGrid/>
        </w:rPr>
        <w:t>частники</w:t>
      </w:r>
      <w:r w:rsidR="00BB7578">
        <w:rPr>
          <w:snapToGrid/>
        </w:rPr>
        <w:t>)</w:t>
      </w:r>
      <w:r w:rsidR="0080786E" w:rsidRPr="00D23227">
        <w:rPr>
          <w:snapToGrid/>
        </w:rPr>
        <w:t xml:space="preserve">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
    <w:p w14:paraId="439D1AEE" w14:textId="5A547973" w:rsidR="00B74629" w:rsidRPr="00D23227" w:rsidRDefault="00B74629" w:rsidP="00384C43">
      <w:pPr>
        <w:pStyle w:val="a"/>
        <w:tabs>
          <w:tab w:val="clear" w:pos="4962"/>
          <w:tab w:val="num" w:pos="1134"/>
        </w:tabs>
        <w:ind w:left="1134"/>
        <w:rPr>
          <w:snapToGrid/>
        </w:rPr>
      </w:pPr>
      <w:bookmarkStart w:id="299" w:name="_Ref481133127"/>
      <w:r w:rsidRPr="00D23227">
        <w:rPr>
          <w:snapToGrid/>
        </w:rPr>
        <w:t xml:space="preserve">По результатам рассмотрения заявок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т несоответствующие заявки по следующим основаниям:</w:t>
      </w:r>
      <w:bookmarkEnd w:id="299"/>
    </w:p>
    <w:p w14:paraId="7D1EE6C9" w14:textId="4312FFEB" w:rsidR="00B74629" w:rsidRPr="00BA04C6" w:rsidRDefault="00B74629" w:rsidP="007C2010">
      <w:pPr>
        <w:pStyle w:val="a1"/>
        <w:tabs>
          <w:tab w:val="clear" w:pos="5104"/>
          <w:tab w:val="num" w:pos="1844"/>
        </w:tabs>
        <w:ind w:left="1844"/>
      </w:pPr>
      <w:r>
        <w:lastRenderedPageBreak/>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w:t>
      </w:r>
      <w:r w:rsidR="00155436">
        <w:t>о продаже</w:t>
      </w:r>
      <w:r w:rsidRPr="00BA04C6">
        <w:t xml:space="preserve"> по существу</w:t>
      </w:r>
      <w:r>
        <w:t>, в том числе наличие</w:t>
      </w:r>
      <w:r w:rsidRPr="00BA04C6">
        <w:t xml:space="preserve"> 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1DDBC8F7" w:rsidR="00B74629" w:rsidRDefault="00B74629" w:rsidP="007C2010">
      <w:pPr>
        <w:pStyle w:val="a1"/>
        <w:tabs>
          <w:tab w:val="clear" w:pos="5104"/>
          <w:tab w:val="num" w:pos="1844"/>
        </w:tabs>
        <w:ind w:left="1844"/>
      </w:pPr>
      <w:r>
        <w:t>не</w:t>
      </w:r>
      <w:r w:rsidRPr="00BA04C6">
        <w:t xml:space="preserve">соответствие </w:t>
      </w:r>
      <w:r w:rsidR="00BB7578">
        <w:t>заявителей (у</w:t>
      </w:r>
      <w:r w:rsidRPr="00BA04C6">
        <w:t>частников</w:t>
      </w:r>
      <w:r w:rsidR="00BB7578">
        <w:t>)</w:t>
      </w:r>
      <w:r w:rsidRPr="00BA04C6">
        <w:t xml:space="preserve"> требованиям Документации </w:t>
      </w:r>
      <w:r w:rsidR="00155436">
        <w:t>о продаже</w:t>
      </w:r>
      <w:r w:rsidRPr="00BA04C6">
        <w:t>;</w:t>
      </w:r>
    </w:p>
    <w:p w14:paraId="760CA311" w14:textId="43E3481A" w:rsidR="00B74629" w:rsidRDefault="00B74629" w:rsidP="007C2010">
      <w:pPr>
        <w:pStyle w:val="a1"/>
        <w:tabs>
          <w:tab w:val="clear" w:pos="5104"/>
          <w:tab w:val="num" w:pos="1844"/>
        </w:tabs>
        <w:ind w:left="1844"/>
      </w:pPr>
      <w:r>
        <w:t>не</w:t>
      </w:r>
      <w:r w:rsidRPr="00BA04C6">
        <w:t xml:space="preserve">соответствие предлагаемых договорных условий требованиям Документации </w:t>
      </w:r>
      <w:r w:rsidR="00155436">
        <w:t>о продаже</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4C85AAEF"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заявок </w:t>
      </w:r>
      <w:r w:rsidR="00BB7578">
        <w:rPr>
          <w:snapToGrid/>
        </w:rPr>
        <w:t>К</w:t>
      </w:r>
      <w:r w:rsidR="00BB7578" w:rsidRPr="00D23227">
        <w:rPr>
          <w:snapToGrid/>
        </w:rPr>
        <w:t xml:space="preserve">омиссия </w:t>
      </w:r>
      <w:r w:rsidRPr="00D23227">
        <w:rPr>
          <w:snapToGrid/>
        </w:rPr>
        <w:t xml:space="preserve">вправе уточнять заявки на участие в аукционе, а именно - затребовать у </w:t>
      </w:r>
      <w:r w:rsidR="00D81C58">
        <w:rPr>
          <w:snapToGrid/>
        </w:rPr>
        <w:t xml:space="preserve">Заявителя </w:t>
      </w:r>
      <w:r w:rsidR="00BB7578">
        <w:rPr>
          <w:snapToGrid/>
        </w:rPr>
        <w:t>(</w:t>
      </w:r>
      <w:r w:rsidRPr="00D23227">
        <w:rPr>
          <w:snapToGrid/>
        </w:rPr>
        <w:t>Участника</w:t>
      </w:r>
      <w:r w:rsidR="00BB7578">
        <w:rPr>
          <w:snapToGrid/>
        </w:rPr>
        <w:t>)</w:t>
      </w:r>
      <w:r w:rsidRPr="00D23227">
        <w:rPr>
          <w:snapToGrid/>
        </w:rPr>
        <w:t xml:space="preserve"> представленные в нечитаемом виде документы, и направить </w:t>
      </w:r>
      <w:r w:rsidR="00D81C58">
        <w:rPr>
          <w:snapToGrid/>
        </w:rPr>
        <w:t xml:space="preserve">Заявителю </w:t>
      </w:r>
      <w:r w:rsidR="00BB7578">
        <w:rPr>
          <w:snapToGrid/>
        </w:rPr>
        <w:t>(</w:t>
      </w:r>
      <w:r w:rsidRPr="00D23227">
        <w:rPr>
          <w:snapToGrid/>
        </w:rPr>
        <w:t>Участнику</w:t>
      </w:r>
      <w:r w:rsidR="00BB7578">
        <w:rPr>
          <w:snapToGrid/>
        </w:rPr>
        <w:t>)</w:t>
      </w:r>
      <w:r w:rsidRPr="00D23227">
        <w:rPr>
          <w:snapToGrid/>
        </w:rPr>
        <w:t xml:space="preserve"> запрос об исправлении выявленных грамматических ошибок в документах, представленных в составе заявки на участие в аукционе.</w:t>
      </w:r>
    </w:p>
    <w:p w14:paraId="44BFC4A9" w14:textId="3193E17F" w:rsidR="00487D3C" w:rsidRPr="00D23227" w:rsidRDefault="00487D3C" w:rsidP="00384C43">
      <w:pPr>
        <w:pStyle w:val="a"/>
        <w:tabs>
          <w:tab w:val="clear" w:pos="4962"/>
          <w:tab w:val="num" w:pos="1134"/>
        </w:tabs>
        <w:ind w:left="1134"/>
        <w:rPr>
          <w:snapToGrid/>
        </w:rPr>
      </w:pPr>
      <w:r w:rsidRPr="00D23227">
        <w:rPr>
          <w:snapToGrid/>
        </w:rPr>
        <w:t xml:space="preserve">При уточнении заявок на участие в аукционе не допускается создание преимущественных условий одному или нескольким </w:t>
      </w:r>
      <w:r w:rsidR="00BB7578">
        <w:rPr>
          <w:snapToGrid/>
        </w:rPr>
        <w:t>заявителям (у</w:t>
      </w:r>
      <w:r w:rsidRPr="00D23227">
        <w:rPr>
          <w:snapToGrid/>
        </w:rPr>
        <w:t>частникам</w:t>
      </w:r>
      <w:r w:rsidR="00BB7578">
        <w:rPr>
          <w:snapToGrid/>
        </w:rPr>
        <w:t>)</w:t>
      </w:r>
      <w:r w:rsidRPr="00D23227">
        <w:rPr>
          <w:snapToGrid/>
        </w:rPr>
        <w:t>.</w:t>
      </w:r>
    </w:p>
    <w:p w14:paraId="0BE85A0B" w14:textId="27749061" w:rsidR="00487D3C" w:rsidRPr="00D23227" w:rsidRDefault="00487D3C" w:rsidP="00384C43">
      <w:pPr>
        <w:pStyle w:val="a"/>
        <w:tabs>
          <w:tab w:val="clear" w:pos="4962"/>
          <w:tab w:val="num" w:pos="1134"/>
        </w:tabs>
        <w:ind w:left="1134"/>
        <w:rPr>
          <w:snapToGrid/>
        </w:rPr>
      </w:pPr>
      <w:bookmarkStart w:id="300"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оригинал документа, предоставленного в копии. В случае если </w:t>
      </w:r>
      <w:r w:rsidR="00D81C58">
        <w:rPr>
          <w:snapToGrid/>
        </w:rPr>
        <w:t xml:space="preserve">Заявитель </w:t>
      </w:r>
      <w:r w:rsidR="00BB7578">
        <w:rPr>
          <w:snapToGrid/>
        </w:rPr>
        <w:t>(</w:t>
      </w:r>
      <w:r w:rsidRPr="00D23227">
        <w:rPr>
          <w:snapToGrid/>
        </w:rPr>
        <w:t>Участник</w:t>
      </w:r>
      <w:r w:rsidR="00BB7578">
        <w:rPr>
          <w:snapToGrid/>
        </w:rPr>
        <w:t>)</w:t>
      </w:r>
      <w:r w:rsidRPr="00D23227">
        <w:rPr>
          <w:snapToGrid/>
        </w:rPr>
        <w:t xml:space="preserve"> в установленный в запросе срок не представил оригинал документа, копия документа не рассматривается и документ считается не предоставленным.</w:t>
      </w:r>
      <w:bookmarkEnd w:id="300"/>
    </w:p>
    <w:p w14:paraId="2BFEDE4F" w14:textId="3DD391CF" w:rsidR="00B74629" w:rsidRPr="00D23227" w:rsidRDefault="00B74629" w:rsidP="00384C43">
      <w:pPr>
        <w:pStyle w:val="a"/>
        <w:tabs>
          <w:tab w:val="clear" w:pos="4962"/>
          <w:tab w:val="num" w:pos="1134"/>
        </w:tabs>
        <w:ind w:left="1134"/>
        <w:rPr>
          <w:snapToGrid/>
        </w:rPr>
      </w:pPr>
      <w:r w:rsidRPr="00D23227">
        <w:rPr>
          <w:snapToGrid/>
        </w:rPr>
        <w:t xml:space="preserve">Решение </w:t>
      </w:r>
      <w:r w:rsidR="00BB7578">
        <w:rPr>
          <w:snapToGrid/>
        </w:rPr>
        <w:t>К</w:t>
      </w:r>
      <w:r w:rsidR="00BB7578" w:rsidRPr="00D23227">
        <w:rPr>
          <w:snapToGrid/>
        </w:rPr>
        <w:t xml:space="preserve">омиссии </w:t>
      </w:r>
      <w:r w:rsidRPr="00D23227">
        <w:rPr>
          <w:snapToGrid/>
        </w:rPr>
        <w:t>по рассмотрению заявок оформляется протоколом,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788D915B" w:rsidR="00B74629" w:rsidRDefault="00B74629" w:rsidP="00B74629">
      <w:pPr>
        <w:pStyle w:val="a1"/>
        <w:tabs>
          <w:tab w:val="clear" w:pos="5104"/>
          <w:tab w:val="num" w:pos="1844"/>
        </w:tabs>
        <w:ind w:left="1844"/>
      </w:pPr>
      <w:r w:rsidRPr="0061348F">
        <w:t>идентификационные номера</w:t>
      </w:r>
      <w:r w:rsidR="00285EE8">
        <w:t xml:space="preserve"> </w:t>
      </w:r>
      <w:r w:rsidR="00BB7578">
        <w:t>заявителей</w:t>
      </w:r>
      <w:r>
        <w:t>, присваиваемые оператором ЭТП;</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325B28">
      <w:pPr>
        <w:pStyle w:val="a1"/>
        <w:numPr>
          <w:ilvl w:val="0"/>
          <w:numId w:val="12"/>
        </w:numPr>
        <w:ind w:left="2127" w:hanging="284"/>
      </w:pPr>
      <w:r>
        <w:t>количества заявок, которые были отклонены;</w:t>
      </w:r>
    </w:p>
    <w:p w14:paraId="6E59C238" w14:textId="48E468BE" w:rsidR="00EF2F56" w:rsidRDefault="00EF2F56" w:rsidP="00325B28">
      <w:pPr>
        <w:pStyle w:val="a1"/>
        <w:numPr>
          <w:ilvl w:val="0"/>
          <w:numId w:val="12"/>
        </w:numPr>
        <w:ind w:left="2127" w:hanging="284"/>
      </w:pPr>
      <w:r>
        <w:t>о</w:t>
      </w:r>
      <w:r w:rsidRPr="00EF2F56">
        <w:t xml:space="preserve">снований отклонения каждой заявки с указанием положений </w:t>
      </w:r>
      <w:r>
        <w:t>Д</w:t>
      </w:r>
      <w:r w:rsidRPr="00EF2F56">
        <w:t xml:space="preserve">окументации </w:t>
      </w:r>
      <w:r w:rsidR="00155436">
        <w:t>о продаже</w:t>
      </w:r>
      <w:r w:rsidRPr="00EF2F56">
        <w:t>, которым не соответствует такая заявка</w:t>
      </w:r>
      <w:r>
        <w:t>.</w:t>
      </w:r>
    </w:p>
    <w:p w14:paraId="2C5BF6AD" w14:textId="0891ACB1" w:rsidR="008230D6" w:rsidRDefault="008230D6" w:rsidP="002E3D91">
      <w:pPr>
        <w:pStyle w:val="a1"/>
        <w:tabs>
          <w:tab w:val="clear" w:pos="5104"/>
          <w:tab w:val="num" w:pos="1844"/>
        </w:tabs>
        <w:ind w:left="1844"/>
      </w:pPr>
      <w:r w:rsidRPr="008230D6">
        <w:t xml:space="preserve">причины, по которым </w:t>
      </w:r>
      <w:r w:rsidR="00D0613B">
        <w:t>аукцион</w:t>
      </w:r>
      <w:r w:rsidRPr="008230D6">
        <w:t xml:space="preserve"> признан несостоявш</w:t>
      </w:r>
      <w:r w:rsidR="00D0613B">
        <w:t>им</w:t>
      </w:r>
      <w:r w:rsidRPr="008230D6">
        <w:t>ся</w:t>
      </w:r>
      <w:r>
        <w:t xml:space="preserve"> в соответствии с подразделом </w:t>
      </w:r>
      <w:r>
        <w:fldChar w:fldCharType="begin"/>
      </w:r>
      <w:r>
        <w:instrText xml:space="preserve"> REF _Ref514600896 \r \h </w:instrText>
      </w:r>
      <w:r>
        <w:fldChar w:fldCharType="separate"/>
      </w:r>
      <w:r w:rsidR="003B5B20">
        <w:t>5.12</w:t>
      </w:r>
      <w:r>
        <w:fldChar w:fldCharType="end"/>
      </w:r>
      <w:r>
        <w:t xml:space="preserve"> (</w:t>
      </w:r>
      <w:r w:rsidRPr="008230D6">
        <w:t xml:space="preserve">в случае </w:t>
      </w:r>
      <w:r w:rsidR="00D81C58" w:rsidRPr="008230D6">
        <w:t>е</w:t>
      </w:r>
      <w:r w:rsidR="00D81C58">
        <w:t>го</w:t>
      </w:r>
      <w:r w:rsidR="00D81C58" w:rsidRPr="008230D6">
        <w:t xml:space="preserve"> </w:t>
      </w:r>
      <w:r w:rsidRPr="008230D6">
        <w:t xml:space="preserve">признания </w:t>
      </w:r>
      <w:r w:rsidR="00D81C58" w:rsidRPr="008230D6">
        <w:t>таков</w:t>
      </w:r>
      <w:r w:rsidR="00D81C58">
        <w:t>ым</w:t>
      </w:r>
      <w:r>
        <w:t>);</w:t>
      </w:r>
    </w:p>
    <w:p w14:paraId="4AE37FC8" w14:textId="6A0E441F"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w:t>
      </w:r>
      <w:r w:rsidR="003B5C85">
        <w:t xml:space="preserve">рабочих </w:t>
      </w:r>
      <w:r>
        <w:t xml:space="preserve">дней с даты </w:t>
      </w:r>
      <w:r w:rsidR="005E1C9A">
        <w:t>подписания такого протокола</w:t>
      </w:r>
      <w:r w:rsidR="0066448F">
        <w:t>, но в любом слу</w:t>
      </w:r>
      <w:r w:rsidR="00152611">
        <w:t>чае до начала проведения аукциона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4F5577">
        <w:t>1.2.17</w:t>
      </w:r>
      <w:r w:rsidR="004F5577">
        <w:fldChar w:fldCharType="end"/>
      </w:r>
      <w:r w:rsidRPr="00BA04C6">
        <w:t>.</w:t>
      </w:r>
    </w:p>
    <w:p w14:paraId="53EB8E51" w14:textId="4058410A" w:rsidR="00133C74" w:rsidRPr="00D23227" w:rsidRDefault="00D81C58" w:rsidP="00384C43">
      <w:pPr>
        <w:pStyle w:val="a"/>
        <w:tabs>
          <w:tab w:val="clear" w:pos="4962"/>
          <w:tab w:val="num" w:pos="1134"/>
        </w:tabs>
        <w:ind w:left="1134"/>
        <w:rPr>
          <w:snapToGrid/>
        </w:rPr>
      </w:pPr>
      <w:r>
        <w:rPr>
          <w:snapToGrid/>
        </w:rPr>
        <w:t xml:space="preserve">При проведении аукциона </w:t>
      </w:r>
      <w:r w:rsidR="00D23227" w:rsidRPr="00D23227">
        <w:rPr>
          <w:snapToGrid/>
        </w:rPr>
        <w:t>Заявитель</w:t>
      </w:r>
      <w:r w:rsidR="00133C74" w:rsidRPr="00D23227">
        <w:rPr>
          <w:snapToGrid/>
        </w:rPr>
        <w:t xml:space="preserve">, подавший заявку на участие в аукционе, и допущенный к участию в аукционе, становится </w:t>
      </w:r>
      <w:r w:rsidR="00D23227" w:rsidRPr="00D23227">
        <w:rPr>
          <w:snapToGrid/>
        </w:rPr>
        <w:t xml:space="preserve">Участником </w:t>
      </w:r>
      <w:r w:rsidR="00133C74" w:rsidRPr="00D23227">
        <w:rPr>
          <w:snapToGrid/>
        </w:rPr>
        <w:t xml:space="preserve">аукциона с момента подписания </w:t>
      </w:r>
      <w:r w:rsidR="004F5577">
        <w:rPr>
          <w:snapToGrid/>
        </w:rPr>
        <w:t>К</w:t>
      </w:r>
      <w:r w:rsidR="004F5577" w:rsidRPr="00D23227">
        <w:rPr>
          <w:snapToGrid/>
        </w:rPr>
        <w:t xml:space="preserve">омиссией </w:t>
      </w:r>
      <w:r w:rsidR="00133C74" w:rsidRPr="00D23227">
        <w:rPr>
          <w:snapToGrid/>
        </w:rPr>
        <w:t>протокола рассмотрения заявок на участие в аукционе.</w:t>
      </w:r>
    </w:p>
    <w:p w14:paraId="6ED29AD3" w14:textId="2405367B" w:rsidR="0025413C" w:rsidRPr="00601505" w:rsidRDefault="00904590" w:rsidP="0025413C">
      <w:pPr>
        <w:pStyle w:val="2"/>
        <w:ind w:left="1134"/>
        <w:rPr>
          <w:sz w:val="28"/>
        </w:rPr>
      </w:pPr>
      <w:bookmarkStart w:id="301" w:name="_Toc525302898"/>
      <w:bookmarkStart w:id="302" w:name="_Toc525302899"/>
      <w:bookmarkStart w:id="303" w:name="_Ref516966065"/>
      <w:bookmarkStart w:id="304" w:name="_Toc536798313"/>
      <w:bookmarkStart w:id="305" w:name="_Ref324337341"/>
      <w:bookmarkEnd w:id="301"/>
      <w:bookmarkEnd w:id="302"/>
      <w:r>
        <w:rPr>
          <w:sz w:val="28"/>
        </w:rPr>
        <w:lastRenderedPageBreak/>
        <w:t xml:space="preserve">Проведение </w:t>
      </w:r>
      <w:r w:rsidR="0043721E">
        <w:rPr>
          <w:sz w:val="28"/>
        </w:rPr>
        <w:t>а</w:t>
      </w:r>
      <w:r>
        <w:rPr>
          <w:sz w:val="28"/>
        </w:rPr>
        <w:t>укциона</w:t>
      </w:r>
      <w:bookmarkEnd w:id="303"/>
      <w:bookmarkEnd w:id="304"/>
    </w:p>
    <w:p w14:paraId="208A7C37" w14:textId="01BF5B69" w:rsidR="0025413C" w:rsidRPr="00AA052A" w:rsidRDefault="0025413C" w:rsidP="00AA052A">
      <w:pPr>
        <w:pStyle w:val="a"/>
        <w:tabs>
          <w:tab w:val="clear" w:pos="4962"/>
          <w:tab w:val="num" w:pos="3828"/>
        </w:tabs>
        <w:ind w:left="1134"/>
        <w:rPr>
          <w:b/>
        </w:rPr>
      </w:pPr>
      <w:r w:rsidRPr="00AA052A">
        <w:rPr>
          <w:b/>
        </w:rPr>
        <w:t xml:space="preserve">Общие условия проведения </w:t>
      </w:r>
      <w:r w:rsidR="0043721E" w:rsidRPr="00AA052A">
        <w:rPr>
          <w:b/>
        </w:rPr>
        <w:t>а</w:t>
      </w:r>
      <w:r w:rsidR="00904590" w:rsidRPr="00AA052A">
        <w:rPr>
          <w:b/>
        </w:rPr>
        <w:t>укциона</w:t>
      </w:r>
    </w:p>
    <w:p w14:paraId="406139CC" w14:textId="39D8CEFC"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0672FD">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по согласованию с </w:t>
      </w:r>
      <w:r w:rsidR="00927083">
        <w:t>Продавц</w:t>
      </w:r>
      <w:r w:rsidR="00895305" w:rsidRPr="008C0DD3">
        <w:t>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1303CD22" w:rsidR="00E4181B"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w:t>
      </w:r>
      <w:r w:rsidR="00A96723">
        <w:rPr>
          <w:snapToGrid/>
        </w:rPr>
        <w:t>у</w:t>
      </w:r>
      <w:r w:rsidR="00A96723" w:rsidRPr="00087E7E">
        <w:rPr>
          <w:snapToGrid/>
        </w:rPr>
        <w:t>частники</w:t>
      </w:r>
      <w:r w:rsidRPr="00087E7E">
        <w:rPr>
          <w:snapToGrid/>
        </w:rPr>
        <w:t xml:space="preserve">,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197D0E61" w14:textId="280ECB24" w:rsidR="00372E48" w:rsidRPr="00087E7E" w:rsidRDefault="00372E48" w:rsidP="00E4181B">
      <w:pPr>
        <w:pStyle w:val="a0"/>
        <w:rPr>
          <w:snapToGrid/>
        </w:rPr>
      </w:pPr>
      <w:r>
        <w:rPr>
          <w:snapToGrid/>
        </w:rPr>
        <w:t xml:space="preserve"> </w:t>
      </w: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62AE6AA1" w:rsidR="00F21D53" w:rsidRPr="0046000E" w:rsidRDefault="00F21D53" w:rsidP="00F21D53">
      <w:pPr>
        <w:pStyle w:val="a0"/>
        <w:rPr>
          <w:snapToGrid/>
        </w:rPr>
      </w:pPr>
      <w:r w:rsidRPr="0046000E">
        <w:rPr>
          <w:snapToGrid/>
        </w:rPr>
        <w:t xml:space="preserve">При проведении аукциона устанавливается время приема ценовых предложений </w:t>
      </w:r>
      <w:r w:rsidR="002F399D" w:rsidRPr="0046000E">
        <w:rPr>
          <w:snapToGrid/>
        </w:rPr>
        <w:t>у</w:t>
      </w:r>
      <w:r w:rsidRPr="0046000E">
        <w:rPr>
          <w:snapToGrid/>
        </w:rPr>
        <w:t xml:space="preserve">частников, составляющее 30 (тридцать) минут от времени начала проведения аукциона до окончания аукциона.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аукцион автоматически завершается с помощью программных и технических средств ЭТП.</w:t>
      </w:r>
    </w:p>
    <w:p w14:paraId="76378453" w14:textId="4D83EE6D" w:rsidR="00487D3C" w:rsidRDefault="00487D3C" w:rsidP="00487D3C">
      <w:pPr>
        <w:pStyle w:val="a0"/>
        <w:rPr>
          <w:snapToGrid/>
        </w:rPr>
      </w:pPr>
      <w:r w:rsidRPr="00487D3C">
        <w:rPr>
          <w:snapToGrid/>
        </w:rPr>
        <w:t xml:space="preserve">Аукцион проводится путем повышения </w:t>
      </w:r>
      <w:r w:rsidR="002F399D">
        <w:rPr>
          <w:snapToGrid/>
        </w:rPr>
        <w:t>участниками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Pr>
          <w:snapToGrid/>
        </w:rPr>
        <w:fldChar w:fldCharType="begin"/>
      </w:r>
      <w:r>
        <w:rPr>
          <w:snapToGrid/>
        </w:rPr>
        <w:instrText xml:space="preserve"> REF _Ref384116250 \r \h </w:instrText>
      </w:r>
      <w:r>
        <w:rPr>
          <w:snapToGrid/>
        </w:rPr>
      </w:r>
      <w:r>
        <w:rPr>
          <w:snapToGrid/>
        </w:rPr>
        <w:fldChar w:fldCharType="separate"/>
      </w:r>
      <w:r w:rsidR="004F5577">
        <w:rPr>
          <w:snapToGrid/>
        </w:rPr>
        <w:t>1.2.10</w:t>
      </w:r>
      <w:r>
        <w:rPr>
          <w:snapToGrid/>
        </w:rPr>
        <w:fldChar w:fldCharType="end"/>
      </w:r>
      <w:r>
        <w:rPr>
          <w:snapToGrid/>
        </w:rPr>
        <w:t xml:space="preserve"> Документации о продаже</w:t>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4F5577">
        <w:rPr>
          <w:snapToGrid/>
        </w:rPr>
        <w:t>произвольную величину в пределах</w:t>
      </w:r>
      <w:r w:rsidRPr="00487D3C">
        <w:rPr>
          <w:snapToGrid/>
        </w:rPr>
        <w:t xml:space="preserve"> на шаг аукциона</w:t>
      </w:r>
      <w:r w:rsidR="004F5577">
        <w:rPr>
          <w:snapToGrid/>
        </w:rPr>
        <w:t>, установленный в</w:t>
      </w:r>
      <w:r w:rsidR="00553784">
        <w:rPr>
          <w:snapToGrid/>
        </w:rPr>
        <w:t xml:space="preserve"> </w:t>
      </w:r>
      <w:r w:rsidRPr="00487D3C">
        <w:rPr>
          <w:snapToGrid/>
        </w:rPr>
        <w:t>п.</w:t>
      </w:r>
      <w:r>
        <w:rPr>
          <w:snapToGrid/>
        </w:rPr>
        <w:fldChar w:fldCharType="begin"/>
      </w:r>
      <w:r>
        <w:rPr>
          <w:snapToGrid/>
        </w:rPr>
        <w:instrText xml:space="preserve"> REF _Ref516229843 \r \h </w:instrText>
      </w:r>
      <w:r>
        <w:rPr>
          <w:snapToGrid/>
        </w:rPr>
      </w:r>
      <w:r>
        <w:rPr>
          <w:snapToGrid/>
        </w:rPr>
        <w:fldChar w:fldCharType="separate"/>
      </w:r>
      <w:r w:rsidR="004F5577">
        <w:rPr>
          <w:snapToGrid/>
        </w:rPr>
        <w:t>1.2.11</w:t>
      </w:r>
      <w:r>
        <w:rPr>
          <w:snapToGrid/>
        </w:rPr>
        <w:fldChar w:fldCharType="end"/>
      </w:r>
      <w:r w:rsidRPr="00487D3C">
        <w:rPr>
          <w:snapToGrid/>
        </w:rPr>
        <w:t xml:space="preserve"> Документации о продаже.</w:t>
      </w:r>
    </w:p>
    <w:p w14:paraId="27C5EA7D" w14:textId="1F132E8B" w:rsidR="004F5577" w:rsidRPr="005636A9" w:rsidRDefault="004F5577" w:rsidP="004F5577">
      <w:pPr>
        <w:pStyle w:val="a0"/>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30BC0234" w:rsidR="004F5577" w:rsidRPr="00A94C1D" w:rsidRDefault="004F5577" w:rsidP="002451A9">
      <w:pPr>
        <w:pStyle w:val="a0"/>
        <w:rPr>
          <w:snapToGrid/>
        </w:rPr>
      </w:pPr>
      <w:r w:rsidRPr="002F399D">
        <w:rPr>
          <w:snapToGrid/>
        </w:rPr>
        <w:t>Каждая новая ценовая ставка Участника должна быть больше предыдущей и больше цены, указанной им в заявке</w:t>
      </w:r>
      <w:r w:rsidRPr="0097679B">
        <w:rPr>
          <w:snapToGrid/>
        </w:rPr>
        <w:t xml:space="preserve">, а также не должна равняться нулю. </w:t>
      </w:r>
    </w:p>
    <w:p w14:paraId="5A2F25AB" w14:textId="334D1AD3" w:rsidR="003A679F" w:rsidRPr="002F399D" w:rsidRDefault="003A679F" w:rsidP="0046000E">
      <w:pPr>
        <w:pStyle w:val="a0"/>
        <w:numPr>
          <w:ilvl w:val="0"/>
          <w:numId w:val="0"/>
        </w:numPr>
        <w:ind w:left="1134"/>
        <w:rPr>
          <w:snapToGrid/>
        </w:rPr>
      </w:pPr>
    </w:p>
    <w:p w14:paraId="37728AA6" w14:textId="583C2020" w:rsidR="00873CE5" w:rsidRPr="003B1E57" w:rsidRDefault="00A96723" w:rsidP="00487D3C">
      <w:pPr>
        <w:pStyle w:val="a0"/>
        <w:rPr>
          <w:snapToGrid/>
        </w:rPr>
      </w:pPr>
      <w:bookmarkStart w:id="306" w:name="_Ref524953969"/>
      <w:r w:rsidRPr="002F399D">
        <w:rPr>
          <w:snapToGrid/>
        </w:rPr>
        <w:t>Результаты</w:t>
      </w:r>
      <w:r w:rsidR="00725096" w:rsidRPr="002F399D">
        <w:rPr>
          <w:snapToGrid/>
        </w:rPr>
        <w:t xml:space="preserve"> </w:t>
      </w:r>
      <w:r w:rsidR="00487D3C" w:rsidRPr="002F399D">
        <w:rPr>
          <w:snapToGrid/>
        </w:rPr>
        <w:t xml:space="preserve">аукциона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ЭТП в течение 1 (одного) часа с момента завершения аукциона.</w:t>
      </w:r>
      <w:bookmarkEnd w:id="306"/>
      <w:r w:rsidR="00553784">
        <w:rPr>
          <w:snapToGrid/>
        </w:rPr>
        <w:t xml:space="preserve"> </w:t>
      </w:r>
      <w:r w:rsidR="00487D3C" w:rsidRPr="00487D3C">
        <w:rPr>
          <w:snapToGrid/>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DC9D36" w14:textId="0040CECF" w:rsidR="00A122D2" w:rsidRPr="00A122D2" w:rsidRDefault="00840F6C" w:rsidP="00A122D2">
      <w:pPr>
        <w:pStyle w:val="2"/>
        <w:ind w:left="1134"/>
        <w:rPr>
          <w:sz w:val="28"/>
        </w:rPr>
      </w:pPr>
      <w:bookmarkStart w:id="307" w:name="_Toc501038074"/>
      <w:bookmarkStart w:id="308" w:name="_Toc502257174"/>
      <w:bookmarkStart w:id="309" w:name="_Toc501038075"/>
      <w:bookmarkStart w:id="310" w:name="_Toc502257175"/>
      <w:bookmarkStart w:id="311" w:name="_Toc501038076"/>
      <w:bookmarkStart w:id="312" w:name="_Toc502257176"/>
      <w:bookmarkStart w:id="313" w:name="_Toc501038077"/>
      <w:bookmarkStart w:id="314" w:name="_Toc502257177"/>
      <w:bookmarkStart w:id="315" w:name="_Toc525302901"/>
      <w:bookmarkStart w:id="316" w:name="_Toc525302903"/>
      <w:bookmarkStart w:id="317" w:name="_Toc525302904"/>
      <w:bookmarkStart w:id="318" w:name="_Toc525302905"/>
      <w:bookmarkStart w:id="319" w:name="_Toc525302915"/>
      <w:bookmarkStart w:id="320" w:name="_Ref536798166"/>
      <w:bookmarkStart w:id="321" w:name="_Toc536798314"/>
      <w:bookmarkEnd w:id="298"/>
      <w:bookmarkEnd w:id="305"/>
      <w:bookmarkEnd w:id="307"/>
      <w:bookmarkEnd w:id="308"/>
      <w:bookmarkEnd w:id="309"/>
      <w:bookmarkEnd w:id="310"/>
      <w:bookmarkEnd w:id="311"/>
      <w:bookmarkEnd w:id="312"/>
      <w:bookmarkEnd w:id="313"/>
      <w:bookmarkEnd w:id="314"/>
      <w:bookmarkEnd w:id="315"/>
      <w:bookmarkEnd w:id="316"/>
      <w:bookmarkEnd w:id="317"/>
      <w:bookmarkEnd w:id="318"/>
      <w:bookmarkEnd w:id="319"/>
      <w:r>
        <w:rPr>
          <w:sz w:val="28"/>
        </w:rPr>
        <w:t>Оформление р</w:t>
      </w:r>
      <w:r w:rsidR="00A122D2">
        <w:rPr>
          <w:sz w:val="28"/>
        </w:rPr>
        <w:t>езультат</w:t>
      </w:r>
      <w:r>
        <w:rPr>
          <w:sz w:val="28"/>
        </w:rPr>
        <w:t>ов</w:t>
      </w:r>
      <w:r w:rsidR="00A122D2">
        <w:rPr>
          <w:sz w:val="28"/>
        </w:rPr>
        <w:t xml:space="preserve"> аукциона</w:t>
      </w:r>
      <w:bookmarkEnd w:id="320"/>
      <w:bookmarkEnd w:id="321"/>
    </w:p>
    <w:p w14:paraId="3FC0D494" w14:textId="3347B738" w:rsidR="00B42EBE" w:rsidRPr="0046000E" w:rsidRDefault="00B42EBE" w:rsidP="00823687">
      <w:pPr>
        <w:pStyle w:val="a"/>
        <w:tabs>
          <w:tab w:val="clear" w:pos="4962"/>
          <w:tab w:val="left" w:pos="1418"/>
        </w:tabs>
        <w:ind w:left="1418" w:hanging="1560"/>
      </w:pPr>
      <w:bookmarkStart w:id="322" w:name="_Ref536798162"/>
      <w:r w:rsidRPr="008A23E1">
        <w:t>Результаты ау</w:t>
      </w:r>
      <w:r w:rsidR="00823687">
        <w:t>кциона оформляются протоколом о результатах</w:t>
      </w:r>
      <w:r w:rsidRPr="008A23E1">
        <w:t xml:space="preserve"> аукциона, который подписывается </w:t>
      </w:r>
      <w:r w:rsidR="00A122D2">
        <w:t>Продавцом</w:t>
      </w:r>
      <w:r w:rsidR="00E4695D" w:rsidRPr="008A23E1">
        <w:t xml:space="preserve"> </w:t>
      </w:r>
      <w:r w:rsidRPr="008A23E1">
        <w:t xml:space="preserve">и </w:t>
      </w:r>
      <w:r>
        <w:t>П</w:t>
      </w:r>
      <w:r w:rsidRPr="008A23E1">
        <w:t xml:space="preserve">обедителем аукциона </w:t>
      </w:r>
      <w:r w:rsidRPr="0046000E">
        <w:t xml:space="preserve">в </w:t>
      </w:r>
      <w:r w:rsidR="0036474F" w:rsidRPr="0046000E">
        <w:t xml:space="preserve">день </w:t>
      </w:r>
      <w:r w:rsidR="006513B4">
        <w:t xml:space="preserve">подведения итогов </w:t>
      </w:r>
      <w:r w:rsidR="002F399D">
        <w:t xml:space="preserve">аукциона, установленный в п. </w:t>
      </w:r>
      <w:r w:rsidR="0097679B">
        <w:fldChar w:fldCharType="begin"/>
      </w:r>
      <w:r w:rsidR="0097679B">
        <w:instrText xml:space="preserve"> REF _Ref536798161 \r \h </w:instrText>
      </w:r>
      <w:r w:rsidR="0097679B">
        <w:fldChar w:fldCharType="separate"/>
      </w:r>
      <w:r w:rsidR="0046000E">
        <w:t>1.2.18</w:t>
      </w:r>
      <w:r w:rsidR="0097679B">
        <w:fldChar w:fldCharType="end"/>
      </w:r>
      <w:r w:rsidRPr="008A23E1">
        <w:t xml:space="preserve">. Цена договора, предложенная </w:t>
      </w:r>
      <w:r>
        <w:t>П</w:t>
      </w:r>
      <w:r w:rsidRPr="008A23E1">
        <w:t xml:space="preserve">обедителем аукциона, заносится в протокол </w:t>
      </w:r>
      <w:r w:rsidR="009B6ED3">
        <w:t>о результатах</w:t>
      </w:r>
      <w:r w:rsidRPr="008A23E1">
        <w:t xml:space="preserve"> аукциона, который составляется в </w:t>
      </w:r>
      <w:r>
        <w:t>4</w:t>
      </w:r>
      <w:r w:rsidRPr="008A23E1">
        <w:t xml:space="preserve"> (</w:t>
      </w:r>
      <w:r>
        <w:t>четырех</w:t>
      </w:r>
      <w:r w:rsidRPr="008A23E1">
        <w:t xml:space="preserve">) экземплярах, один из которых передается </w:t>
      </w:r>
      <w:r>
        <w:t>П</w:t>
      </w:r>
      <w:r w:rsidRPr="008A23E1">
        <w:t>обедителю аукциона. В соответствии с п</w:t>
      </w:r>
      <w:r>
        <w:t xml:space="preserve">унктом </w:t>
      </w:r>
      <w:r w:rsidR="00476585">
        <w:t>6</w:t>
      </w:r>
      <w:r w:rsidRPr="008A23E1">
        <w:t xml:space="preserve"> статьи 448 Гражданского кодекса Российской Федерации подписанный протокол </w:t>
      </w:r>
      <w:r w:rsidR="009B6ED3">
        <w:t xml:space="preserve">о </w:t>
      </w:r>
      <w:r w:rsidR="009B6ED3">
        <w:lastRenderedPageBreak/>
        <w:t>результатах</w:t>
      </w:r>
      <w:r w:rsidRPr="008A23E1">
        <w:t xml:space="preserve"> аукциона имеет силу договора. В случае подписания протокола </w:t>
      </w:r>
      <w:r w:rsidR="000D04D6">
        <w:t>о</w:t>
      </w:r>
      <w:r w:rsidR="009B6ED3">
        <w:t xml:space="preserve"> результатах</w:t>
      </w:r>
      <w:r w:rsidRPr="008A23E1">
        <w:t xml:space="preserve"> аукциона по доверенности, такая доверенность (оригинал или </w:t>
      </w:r>
      <w:r w:rsidRPr="0046000E">
        <w:t>заверенная копия) должна прилагаться к протоколу.</w:t>
      </w:r>
      <w:bookmarkEnd w:id="322"/>
    </w:p>
    <w:p w14:paraId="63A8089B" w14:textId="06E9AA7A" w:rsidR="00B42EBE" w:rsidRPr="0046000E" w:rsidRDefault="002F399D" w:rsidP="00823687">
      <w:pPr>
        <w:pStyle w:val="a"/>
        <w:tabs>
          <w:tab w:val="clear" w:pos="4962"/>
          <w:tab w:val="left" w:pos="1418"/>
        </w:tabs>
        <w:ind w:left="1418" w:hanging="1560"/>
      </w:pPr>
      <w:r w:rsidRPr="0046000E">
        <w:t>Протокол о результатах аукциона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E4695D" w:rsidRPr="0046000E">
        <w:t xml:space="preserve"> </w:t>
      </w:r>
      <w:r w:rsidR="00B42EBE" w:rsidRPr="0046000E">
        <w:t xml:space="preserve">и </w:t>
      </w:r>
      <w:r w:rsidR="00A122D2" w:rsidRPr="0046000E">
        <w:t>Победителем</w:t>
      </w:r>
      <w:r w:rsidR="00991127" w:rsidRPr="0046000E">
        <w:t>.</w:t>
      </w:r>
    </w:p>
    <w:p w14:paraId="405F1027" w14:textId="0F409092" w:rsidR="00B42EBE" w:rsidRPr="0046000E" w:rsidRDefault="00B42EBE" w:rsidP="00823687">
      <w:pPr>
        <w:pStyle w:val="a"/>
        <w:tabs>
          <w:tab w:val="clear" w:pos="4962"/>
          <w:tab w:val="left" w:pos="1418"/>
        </w:tabs>
        <w:ind w:left="1418" w:hanging="1560"/>
      </w:pPr>
      <w:bookmarkStart w:id="323" w:name="_Ref524100091"/>
      <w:r w:rsidRPr="0046000E">
        <w:t xml:space="preserve">Аукцион считается завершенным с момента размещения на ЭТП </w:t>
      </w:r>
      <w:r w:rsidR="00114184" w:rsidRPr="0046000E">
        <w:t xml:space="preserve">протокола о признании аукциона не состоявшимся, либо протокола </w:t>
      </w:r>
      <w:r w:rsidR="00823687" w:rsidRPr="0046000E">
        <w:t xml:space="preserve">о результатах </w:t>
      </w:r>
      <w:r w:rsidRPr="0046000E">
        <w:t>аукциона.</w:t>
      </w:r>
      <w:bookmarkEnd w:id="323"/>
    </w:p>
    <w:p w14:paraId="19FB8CF3" w14:textId="12665007" w:rsidR="00B42EBE" w:rsidRDefault="00B42EBE" w:rsidP="00690C3E">
      <w:pPr>
        <w:pStyle w:val="a"/>
        <w:tabs>
          <w:tab w:val="clear" w:pos="4962"/>
          <w:tab w:val="left" w:pos="1418"/>
        </w:tabs>
        <w:ind w:left="1418" w:hanging="1560"/>
      </w:pPr>
      <w:r w:rsidRPr="0046000E">
        <w:t>Участник аукциона считается надлежаще уведомленным о возникновении</w:t>
      </w:r>
      <w:r w:rsidRPr="006D2B7C">
        <w:t xml:space="preserve"> права заключения Договора, а также иных решениях </w:t>
      </w:r>
      <w:r w:rsidR="00114184">
        <w:t>к</w:t>
      </w:r>
      <w:r w:rsidR="00114184" w:rsidRPr="006D2B7C">
        <w:t xml:space="preserve">омиссии </w:t>
      </w:r>
      <w:r w:rsidRPr="006D2B7C">
        <w:t>с момента размещения на ЭТП протокола</w:t>
      </w:r>
      <w:r w:rsidR="00114184">
        <w:t>,</w:t>
      </w:r>
      <w:r w:rsidRPr="006D2B7C">
        <w:t xml:space="preserve"> </w:t>
      </w:r>
      <w:r w:rsidR="00114184">
        <w:t xml:space="preserve">указанного в </w:t>
      </w:r>
      <w:r w:rsidR="00114184" w:rsidRPr="00A94C1D">
        <w:t xml:space="preserve">п. </w:t>
      </w:r>
      <w:r w:rsidR="0089069B" w:rsidRPr="00A94C1D">
        <w:fldChar w:fldCharType="begin"/>
      </w:r>
      <w:r w:rsidR="0089069B" w:rsidRPr="00A94C1D">
        <w:instrText xml:space="preserve"> REF _Ref536798162 \r \h </w:instrText>
      </w:r>
      <w:r w:rsidR="00A94C1D">
        <w:instrText xml:space="preserve"> \* MERGEFORMAT </w:instrText>
      </w:r>
      <w:r w:rsidR="0089069B" w:rsidRPr="00A94C1D">
        <w:fldChar w:fldCharType="separate"/>
      </w:r>
      <w:r w:rsidR="0046000E">
        <w:t>5.11.1</w:t>
      </w:r>
      <w:r w:rsidR="0089069B" w:rsidRPr="00A94C1D">
        <w:fldChar w:fldCharType="end"/>
      </w:r>
    </w:p>
    <w:p w14:paraId="35D05FD6" w14:textId="7A18CDC5" w:rsidR="00B42EBE" w:rsidRDefault="00B42EBE" w:rsidP="007F09A5">
      <w:pPr>
        <w:pStyle w:val="a"/>
        <w:tabs>
          <w:tab w:val="clear" w:pos="4962"/>
          <w:tab w:val="left" w:pos="1418"/>
        </w:tabs>
        <w:ind w:left="1418" w:hanging="1560"/>
      </w:pPr>
      <w:r w:rsidRPr="00B42EBE">
        <w:t xml:space="preserve">При уклонении или отказе </w:t>
      </w:r>
      <w:r>
        <w:t>П</w:t>
      </w:r>
      <w:r w:rsidRPr="00B42EBE">
        <w:t xml:space="preserve">обедителя аукциона или его полномочного представителя от подписания протокола </w:t>
      </w:r>
      <w:r w:rsidR="002F399D">
        <w:t>о результатах</w:t>
      </w:r>
      <w:r w:rsidRPr="00B42EBE">
        <w:t xml:space="preserve"> аукциона, </w:t>
      </w:r>
      <w:r>
        <w:t>П</w:t>
      </w:r>
      <w:r w:rsidRPr="00B42EBE">
        <w:t xml:space="preserve">обедитель аукциона утрачивает право на заключение </w:t>
      </w:r>
      <w:r w:rsidR="007F09A5">
        <w:t>Д</w:t>
      </w:r>
      <w:r w:rsidRPr="00B42EBE">
        <w:t>оговора, а задаток ему не возвращается. При этом Организатор имеет право заключить договор с участником аукциона, сделавшим предпоследнее предложение о цене договора.</w:t>
      </w:r>
    </w:p>
    <w:p w14:paraId="5E8FC75C" w14:textId="133AC65C" w:rsidR="009B6ED3" w:rsidRDefault="009B6ED3" w:rsidP="007F09A5">
      <w:pPr>
        <w:pStyle w:val="a"/>
        <w:tabs>
          <w:tab w:val="clear" w:pos="4962"/>
          <w:tab w:val="left" w:pos="1418"/>
        </w:tabs>
        <w:ind w:left="1418" w:hanging="1560"/>
      </w:pPr>
      <w:r w:rsidRPr="00BA04C6">
        <w:t xml:space="preserve">Если между </w:t>
      </w:r>
      <w:r>
        <w:t>официальным размещением</w:t>
      </w:r>
      <w:r w:rsidRPr="00BA04C6">
        <w:t xml:space="preserve"> протокола </w:t>
      </w:r>
      <w:r>
        <w:t xml:space="preserve">о результатах аукциона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r>
        <w:t>.</w:t>
      </w:r>
    </w:p>
    <w:p w14:paraId="672A9F84" w14:textId="6A0E4AA0" w:rsidR="002864C3" w:rsidRPr="00BA04C6" w:rsidRDefault="002864C3" w:rsidP="00BA04C6">
      <w:pPr>
        <w:pStyle w:val="2"/>
        <w:ind w:left="1134"/>
        <w:rPr>
          <w:sz w:val="28"/>
        </w:rPr>
      </w:pPr>
      <w:bookmarkStart w:id="324" w:name="_Toc197149942"/>
      <w:bookmarkStart w:id="325" w:name="_Toc197150411"/>
      <w:bookmarkStart w:id="326" w:name="_Ref514600896"/>
      <w:bookmarkStart w:id="327" w:name="_Toc536798315"/>
      <w:bookmarkStart w:id="328" w:name="_Ref55280474"/>
      <w:bookmarkStart w:id="329" w:name="_Toc55285356"/>
      <w:bookmarkStart w:id="330" w:name="_Toc55305388"/>
      <w:bookmarkStart w:id="331" w:name="_Toc57314659"/>
      <w:bookmarkStart w:id="332" w:name="_Toc69728973"/>
      <w:bookmarkEnd w:id="324"/>
      <w:bookmarkEnd w:id="325"/>
      <w:r w:rsidRPr="00BA04C6">
        <w:rPr>
          <w:sz w:val="28"/>
        </w:rPr>
        <w:t xml:space="preserve">Признание </w:t>
      </w:r>
      <w:r w:rsidR="00132443">
        <w:rPr>
          <w:sz w:val="28"/>
        </w:rPr>
        <w:t>аукциона</w:t>
      </w:r>
      <w:r w:rsidRPr="00BA04C6">
        <w:rPr>
          <w:sz w:val="28"/>
        </w:rPr>
        <w:t xml:space="preserve"> несостоявш</w:t>
      </w:r>
      <w:r w:rsidR="00B42EBE">
        <w:rPr>
          <w:sz w:val="28"/>
        </w:rPr>
        <w:t>им</w:t>
      </w:r>
      <w:r w:rsidRPr="00BA04C6">
        <w:rPr>
          <w:sz w:val="28"/>
        </w:rPr>
        <w:t>ся</w:t>
      </w:r>
      <w:bookmarkEnd w:id="326"/>
      <w:bookmarkEnd w:id="327"/>
    </w:p>
    <w:p w14:paraId="7A39DFF2" w14:textId="2EA52E58" w:rsidR="00D208C3" w:rsidRDefault="00B42EBE" w:rsidP="00690C3E">
      <w:pPr>
        <w:pStyle w:val="a"/>
        <w:tabs>
          <w:tab w:val="clear" w:pos="4962"/>
          <w:tab w:val="left" w:pos="1418"/>
        </w:tabs>
        <w:ind w:left="1418" w:hanging="1560"/>
      </w:pPr>
      <w:r>
        <w:t>Аукцион</w:t>
      </w:r>
      <w:r w:rsidR="002864C3" w:rsidRPr="002864C3">
        <w:t xml:space="preserve"> признается несостоявш</w:t>
      </w:r>
      <w:r>
        <w:t>им</w:t>
      </w:r>
      <w:r w:rsidR="002864C3" w:rsidRPr="002864C3">
        <w:t>ся</w:t>
      </w:r>
      <w:r w:rsidR="00D208C3">
        <w:t xml:space="preserve"> в следующих случаях:</w:t>
      </w:r>
    </w:p>
    <w:p w14:paraId="69367D84" w14:textId="7C4BEB89" w:rsidR="002864C3" w:rsidRPr="00696083" w:rsidRDefault="002864C3" w:rsidP="00696083">
      <w:pPr>
        <w:pStyle w:val="a1"/>
        <w:tabs>
          <w:tab w:val="clear" w:pos="5104"/>
          <w:tab w:val="num" w:pos="1844"/>
        </w:tabs>
        <w:ind w:left="1844"/>
      </w:pPr>
      <w:r w:rsidRPr="00696083">
        <w:t xml:space="preserve">если </w:t>
      </w:r>
      <w:bookmarkStart w:id="333" w:name="_Hlk515655050"/>
      <w:r w:rsidRPr="00696083">
        <w:t>по окончани</w:t>
      </w:r>
      <w:r w:rsidR="00B42EBE">
        <w:t>и</w:t>
      </w:r>
      <w:r w:rsidRPr="00696083">
        <w:t xml:space="preserve">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D66F2">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33"/>
      <w:r w:rsidR="00460596" w:rsidRPr="00696083">
        <w:t>(с учетом возможных отзывов заявок)</w:t>
      </w:r>
      <w:r w:rsidR="00D208C3" w:rsidRPr="00696083">
        <w:t>;</w:t>
      </w:r>
    </w:p>
    <w:p w14:paraId="155ECDD9" w14:textId="249AE55F" w:rsidR="00D208C3" w:rsidRPr="00A12F0B" w:rsidRDefault="00460596" w:rsidP="00696083">
      <w:pPr>
        <w:pStyle w:val="a1"/>
        <w:tabs>
          <w:tab w:val="clear" w:pos="5104"/>
          <w:tab w:val="num" w:pos="1844"/>
        </w:tabs>
        <w:ind w:left="1844"/>
        <w:rPr>
          <w:snapToGrid/>
        </w:rPr>
      </w:pPr>
      <w:bookmarkStart w:id="334"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46000E">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 xml:space="preserve">соответствующими требованиям Документации о </w:t>
      </w:r>
      <w:bookmarkEnd w:id="334"/>
      <w:r w:rsidR="00B42EBE">
        <w:t>продаже;</w:t>
      </w:r>
    </w:p>
    <w:p w14:paraId="6AC28A54" w14:textId="5002334B" w:rsidR="00B42EBE" w:rsidRPr="00460596"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аукциона не подал предложение о цене Договора</w:t>
      </w:r>
      <w:r>
        <w:rPr>
          <w:snapToGrid/>
        </w:rPr>
        <w:t>.</w:t>
      </w:r>
    </w:p>
    <w:p w14:paraId="03CE01B3" w14:textId="15EF11AB" w:rsidR="008B24EB" w:rsidRDefault="008B24EB" w:rsidP="00690C3E">
      <w:pPr>
        <w:pStyle w:val="a"/>
        <w:tabs>
          <w:tab w:val="clear" w:pos="4962"/>
          <w:tab w:val="left" w:pos="1418"/>
        </w:tabs>
        <w:ind w:left="1418" w:hanging="1560"/>
      </w:pPr>
      <w:r>
        <w:t xml:space="preserve">Указанные обстоятельства в случае их наступления фиксируются в </w:t>
      </w:r>
      <w:r w:rsidR="00A64892">
        <w:t xml:space="preserve">соответствующем </w:t>
      </w:r>
      <w:r>
        <w:t>протоколе.</w:t>
      </w:r>
    </w:p>
    <w:p w14:paraId="6F6D2BE4" w14:textId="05CFD737" w:rsidR="002864C3" w:rsidRPr="002864C3" w:rsidRDefault="002864C3" w:rsidP="00690C3E">
      <w:pPr>
        <w:pStyle w:val="a"/>
        <w:tabs>
          <w:tab w:val="clear" w:pos="4962"/>
          <w:tab w:val="left" w:pos="1418"/>
        </w:tabs>
        <w:ind w:left="1418" w:hanging="1560"/>
      </w:pPr>
      <w:r w:rsidRPr="002864C3">
        <w:t xml:space="preserve">В случае признания </w:t>
      </w:r>
      <w:r w:rsidR="00132443">
        <w:t>аукциона</w:t>
      </w:r>
      <w:r w:rsidRPr="002864C3">
        <w:t xml:space="preserve"> несостоявш</w:t>
      </w:r>
      <w:r w:rsidR="00243BA5">
        <w:t>им</w:t>
      </w:r>
      <w:r w:rsidRPr="002864C3">
        <w:t xml:space="preserve">ся </w:t>
      </w:r>
      <w:r w:rsidR="00927083">
        <w:t>Продавец</w:t>
      </w:r>
      <w:r w:rsidRPr="002864C3">
        <w:t xml:space="preserve"> вправе:</w:t>
      </w:r>
    </w:p>
    <w:p w14:paraId="4A39CEFA" w14:textId="6844E3D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частником несостоявше</w:t>
      </w:r>
      <w:r w:rsidR="00243BA5">
        <w:t>го</w:t>
      </w:r>
      <w:r w:rsidRPr="002864C3">
        <w:t xml:space="preserve">ся </w:t>
      </w:r>
      <w:r w:rsidR="00132443">
        <w:t>аукциона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0672FD">
        <w:t>6</w:t>
      </w:r>
      <w:r w:rsidR="00B709DC">
        <w:fldChar w:fldCharType="end"/>
      </w:r>
      <w:r w:rsidRPr="002864C3">
        <w:t>);</w:t>
      </w:r>
    </w:p>
    <w:p w14:paraId="26C61E1F" w14:textId="0F6024EB" w:rsidR="002864C3" w:rsidRPr="002864C3" w:rsidRDefault="002864C3" w:rsidP="00696083">
      <w:pPr>
        <w:pStyle w:val="a1"/>
        <w:tabs>
          <w:tab w:val="clear" w:pos="5104"/>
          <w:tab w:val="num" w:pos="1844"/>
        </w:tabs>
        <w:ind w:left="1844"/>
      </w:pPr>
      <w:r w:rsidRPr="002864C3">
        <w:t xml:space="preserve">принять решение о проведении </w:t>
      </w:r>
      <w:r w:rsidR="00243BA5" w:rsidRPr="00243BA5">
        <w:t>повторно</w:t>
      </w:r>
      <w:r w:rsidR="00243BA5">
        <w:t>го</w:t>
      </w:r>
      <w:r w:rsidR="00243BA5" w:rsidRPr="00243BA5">
        <w:t xml:space="preserve"> аукцион</w:t>
      </w:r>
      <w:r w:rsidR="00243BA5">
        <w:t>а</w:t>
      </w:r>
      <w:r w:rsidR="00243BA5" w:rsidRPr="00243BA5">
        <w:t xml:space="preserve"> на повышение</w:t>
      </w:r>
      <w:r w:rsidR="00B701E4">
        <w:t>.</w:t>
      </w:r>
    </w:p>
    <w:p w14:paraId="5D4E798D" w14:textId="5004E05D" w:rsidR="003F083C" w:rsidRPr="00BA04C6" w:rsidRDefault="003F083C" w:rsidP="003F083C">
      <w:pPr>
        <w:pStyle w:val="2"/>
        <w:ind w:left="1134"/>
        <w:rPr>
          <w:sz w:val="26"/>
        </w:rPr>
      </w:pPr>
      <w:bookmarkStart w:id="335" w:name="_Toc536798316"/>
      <w:r>
        <w:rPr>
          <w:sz w:val="26"/>
        </w:rPr>
        <w:t xml:space="preserve">Отказ от проведения (отмена) </w:t>
      </w:r>
      <w:r w:rsidR="00132443">
        <w:rPr>
          <w:sz w:val="26"/>
        </w:rPr>
        <w:t>аукциона</w:t>
      </w:r>
      <w:bookmarkEnd w:id="335"/>
    </w:p>
    <w:p w14:paraId="2CE18B79" w14:textId="655E2914" w:rsidR="003F083C" w:rsidRDefault="003F083C" w:rsidP="00690C3E">
      <w:pPr>
        <w:pStyle w:val="a"/>
        <w:tabs>
          <w:tab w:val="clear" w:pos="4962"/>
          <w:tab w:val="left" w:pos="1418"/>
        </w:tabs>
        <w:ind w:left="1418" w:hanging="1560"/>
      </w:pPr>
      <w:bookmarkStart w:id="336" w:name="_Ref56220027"/>
      <w:r w:rsidRPr="00BA04C6">
        <w:t xml:space="preserve">Организатор имеет право отказаться от проведения </w:t>
      </w:r>
      <w:r w:rsidR="00132443">
        <w:t>аукциона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3D66F2">
        <w:t>1.2.17</w:t>
      </w:r>
      <w:r w:rsidR="00735684">
        <w:fldChar w:fldCharType="end"/>
      </w:r>
      <w:r w:rsidRPr="00BA04C6">
        <w:t xml:space="preserve">, не неся никакой ответственности перед </w:t>
      </w:r>
      <w:r w:rsidR="003D66F2">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685ACD9D" w:rsidR="003F083C" w:rsidRDefault="00976012" w:rsidP="00690C3E">
      <w:pPr>
        <w:pStyle w:val="a"/>
        <w:tabs>
          <w:tab w:val="clear" w:pos="4962"/>
          <w:tab w:val="left" w:pos="1418"/>
        </w:tabs>
        <w:ind w:left="1418" w:hanging="1560"/>
      </w:pPr>
      <w:r>
        <w:lastRenderedPageBreak/>
        <w:t>Информирование</w:t>
      </w:r>
      <w:r w:rsidR="003F083C" w:rsidRPr="00BA04C6">
        <w:t xml:space="preserve"> </w:t>
      </w:r>
      <w:r w:rsidR="003D66F2">
        <w:t>у</w:t>
      </w:r>
      <w:r w:rsidR="003D66F2" w:rsidRPr="00BA04C6">
        <w:t xml:space="preserve">частников </w:t>
      </w:r>
      <w:r w:rsidR="003F083C" w:rsidRPr="00BA04C6">
        <w:t xml:space="preserve">об </w:t>
      </w:r>
      <w:r>
        <w:t>отказе от</w:t>
      </w:r>
      <w:r w:rsidRPr="00BA04C6">
        <w:t xml:space="preserve"> </w:t>
      </w:r>
      <w:r w:rsidR="00132443">
        <w:t>аукциона</w:t>
      </w:r>
      <w:r>
        <w:t xml:space="preserve"> осуществляется в соответствии с Регламентом </w:t>
      </w:r>
      <w:r w:rsidR="00B701E4" w:rsidRPr="00BA04C6">
        <w:t>ЭТП</w:t>
      </w:r>
      <w:bookmarkEnd w:id="336"/>
      <w:r w:rsidR="00B701E4">
        <w:t>.</w:t>
      </w:r>
    </w:p>
    <w:p w14:paraId="6658A843" w14:textId="3BB50A71" w:rsidR="00EC5F37" w:rsidRDefault="00376A79" w:rsidP="006C65E5">
      <w:pPr>
        <w:pStyle w:val="1"/>
        <w:keepNext w:val="0"/>
        <w:keepLines w:val="0"/>
        <w:pageBreakBefore w:val="0"/>
        <w:widowControl w:val="0"/>
        <w:suppressAutoHyphens w:val="0"/>
        <w:jc w:val="center"/>
        <w:rPr>
          <w:sz w:val="28"/>
          <w:szCs w:val="28"/>
        </w:rPr>
      </w:pPr>
      <w:bookmarkStart w:id="337" w:name="_Ref418863007"/>
      <w:bookmarkStart w:id="338" w:name="_Toc536798317"/>
      <w:r w:rsidRPr="00BA04C6">
        <w:rPr>
          <w:rFonts w:ascii="Times New Roman" w:hAnsi="Times New Roman"/>
          <w:sz w:val="28"/>
          <w:szCs w:val="28"/>
        </w:rPr>
        <w:t>ПОРЯДОК ЗАКЛЮЧЕНИЯ ДОГОВОРА</w:t>
      </w:r>
      <w:bookmarkEnd w:id="328"/>
      <w:bookmarkEnd w:id="329"/>
      <w:bookmarkEnd w:id="330"/>
      <w:bookmarkEnd w:id="331"/>
      <w:bookmarkEnd w:id="332"/>
      <w:bookmarkEnd w:id="337"/>
      <w:bookmarkEnd w:id="338"/>
    </w:p>
    <w:p w14:paraId="1A7DAEF0" w14:textId="26D25922" w:rsidR="004A5648" w:rsidRPr="00BA04C6" w:rsidRDefault="00745560" w:rsidP="006C65E5">
      <w:pPr>
        <w:pStyle w:val="2"/>
        <w:keepNext w:val="0"/>
        <w:widowControl w:val="0"/>
        <w:suppressAutoHyphens w:val="0"/>
        <w:ind w:left="1134"/>
        <w:rPr>
          <w:sz w:val="28"/>
        </w:rPr>
      </w:pPr>
      <w:bookmarkStart w:id="339" w:name="_Toc536798318"/>
      <w:r w:rsidRPr="00BA04C6">
        <w:rPr>
          <w:sz w:val="28"/>
        </w:rPr>
        <w:t>Заключе</w:t>
      </w:r>
      <w:r>
        <w:rPr>
          <w:sz w:val="28"/>
        </w:rPr>
        <w:t>ние Договора</w:t>
      </w:r>
      <w:bookmarkEnd w:id="339"/>
    </w:p>
    <w:p w14:paraId="723BFCA9" w14:textId="46FCCA02" w:rsidR="00EC5F37" w:rsidRDefault="0023320D" w:rsidP="00690C3E">
      <w:pPr>
        <w:pStyle w:val="a"/>
        <w:tabs>
          <w:tab w:val="clear" w:pos="4962"/>
          <w:tab w:val="left" w:pos="1418"/>
        </w:tabs>
        <w:ind w:left="1418" w:hanging="1418"/>
      </w:pPr>
      <w:bookmarkStart w:id="340" w:name="_Ref56222958"/>
      <w:bookmarkStart w:id="341" w:name="_Ref500429479"/>
      <w:bookmarkStart w:id="342"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ом и Победителем</w:t>
      </w:r>
      <w:r w:rsidR="00B701E4">
        <w:t xml:space="preserve"> аукциона</w:t>
      </w:r>
      <w:r w:rsidR="00403874">
        <w:t xml:space="preserve"> </w:t>
      </w:r>
      <w:r w:rsidR="00A339F2" w:rsidRPr="008C0DD3">
        <w:t xml:space="preserve">заключается </w:t>
      </w:r>
      <w:bookmarkEnd w:id="340"/>
      <w:bookmarkEnd w:id="341"/>
      <w:r w:rsidR="009B1072" w:rsidRPr="009B1072">
        <w:t xml:space="preserve">в течение </w:t>
      </w:r>
      <w:r w:rsidR="003C5F6F">
        <w:t>30</w:t>
      </w:r>
      <w:r w:rsidR="003C5F6F" w:rsidRPr="009B1072">
        <w:t xml:space="preserve"> </w:t>
      </w:r>
      <w:r w:rsidR="009B1072">
        <w:t>(</w:t>
      </w:r>
      <w:r w:rsidR="003C5F6F">
        <w:t>тридцати</w:t>
      </w:r>
      <w:r w:rsidR="009B1072">
        <w:t xml:space="preserve">) </w:t>
      </w:r>
      <w:r w:rsidR="009B1072" w:rsidRPr="009B1072">
        <w:t xml:space="preserve">рабочих дней со дня опубликования протокола о результатах </w:t>
      </w:r>
      <w:r w:rsidR="009B1072">
        <w:t>аукциона</w:t>
      </w:r>
      <w:r w:rsidR="009B1072" w:rsidRPr="009B1072">
        <w:t>.</w:t>
      </w:r>
      <w:bookmarkEnd w:id="342"/>
    </w:p>
    <w:p w14:paraId="2513F317" w14:textId="265B2E0A" w:rsidR="00EC5F37" w:rsidRPr="00AF38D9" w:rsidRDefault="00EC5F37" w:rsidP="00690C3E">
      <w:pPr>
        <w:pStyle w:val="a"/>
        <w:tabs>
          <w:tab w:val="clear" w:pos="4962"/>
          <w:tab w:val="left" w:pos="1418"/>
        </w:tabs>
        <w:ind w:left="1418" w:hanging="1418"/>
      </w:pPr>
      <w:r w:rsidRPr="00AF38D9">
        <w:t xml:space="preserve">В случае если в соответствии с действующим законодательством РФ и </w:t>
      </w:r>
      <w:r w:rsidR="005C5C7A" w:rsidRPr="00AF38D9">
        <w:t>Уставом</w:t>
      </w:r>
      <w:r w:rsidRPr="00AF38D9">
        <w:t xml:space="preserve"> </w:t>
      </w:r>
      <w:r w:rsidR="00927083" w:rsidRPr="00AF38D9">
        <w:t>Продавц</w:t>
      </w:r>
      <w:r w:rsidRPr="00AF38D9">
        <w:t>а потребуется предварительное одобрение</w:t>
      </w:r>
      <w:r w:rsidR="00890F9E" w:rsidRPr="00AF38D9">
        <w:t xml:space="preserve"> </w:t>
      </w:r>
      <w:r w:rsidRPr="00AF38D9">
        <w:t xml:space="preserve">заключаемого на предложенных Победителем условиях </w:t>
      </w:r>
      <w:r w:rsidR="00C265D5" w:rsidRPr="00AF38D9">
        <w:t>Д</w:t>
      </w:r>
      <w:r w:rsidRPr="00AF38D9">
        <w:t xml:space="preserve">оговора компетентными органами управления </w:t>
      </w:r>
      <w:r w:rsidR="00927083" w:rsidRPr="00AF38D9">
        <w:t>Продавц</w:t>
      </w:r>
      <w:r w:rsidRPr="00AF38D9">
        <w:t>а (Общим собранием акционеров, Советом директоров и</w:t>
      </w:r>
      <w:r w:rsidR="001D4900" w:rsidRPr="00AF38D9">
        <w:t> </w:t>
      </w:r>
      <w:r w:rsidRPr="00AF38D9">
        <w:t>т.п.)</w:t>
      </w:r>
      <w:r w:rsidR="00FB7FD8" w:rsidRPr="00AF38D9">
        <w:t xml:space="preserve"> или органами государственной власти Российской Федерации</w:t>
      </w:r>
      <w:r w:rsidRPr="00AF38D9">
        <w:t xml:space="preserve">, </w:t>
      </w:r>
      <w:r w:rsidR="00C265D5" w:rsidRPr="00AF38D9">
        <w:t>Д</w:t>
      </w:r>
      <w:r w:rsidRPr="00AF38D9">
        <w:t xml:space="preserve">оговор с Победителем заключается </w:t>
      </w:r>
      <w:r w:rsidR="00890F9E" w:rsidRPr="00AF38D9">
        <w:t>не позднее чем через 5 (пять) календарных дней с даты указанного одобрения</w:t>
      </w:r>
      <w:r w:rsidRPr="00AF38D9">
        <w:t>.</w:t>
      </w:r>
    </w:p>
    <w:p w14:paraId="7ACCA236" w14:textId="7792B130" w:rsidR="00EC5F37" w:rsidRDefault="000C6660" w:rsidP="00690C3E">
      <w:pPr>
        <w:pStyle w:val="a"/>
        <w:tabs>
          <w:tab w:val="clear" w:pos="4962"/>
          <w:tab w:val="left" w:pos="1418"/>
        </w:tabs>
        <w:ind w:left="1418" w:hanging="1418"/>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0672FD">
        <w:t>6.1.1</w:t>
      </w:r>
      <w:r>
        <w:fldChar w:fldCharType="end"/>
      </w:r>
      <w:r>
        <w:t xml:space="preserve"> </w:t>
      </w:r>
      <w:r w:rsidRPr="000C6660">
        <w:t xml:space="preserve">срока заключения Договора, проект Договора может быть направлен </w:t>
      </w:r>
      <w:r w:rsidR="00927083">
        <w:t>Продавц</w:t>
      </w:r>
      <w:r w:rsidRPr="000C6660">
        <w:t xml:space="preserve">ом для подписания Победителю на указанный им в </w:t>
      </w:r>
      <w:r w:rsidR="00833144">
        <w:t>Заявке на участие в аукционе</w:t>
      </w:r>
      <w:r w:rsidR="003D5369">
        <w:t xml:space="preserve"> (подраздел </w:t>
      </w:r>
      <w:r w:rsidR="003D5369">
        <w:fldChar w:fldCharType="begin"/>
      </w:r>
      <w:r w:rsidR="003D5369">
        <w:instrText xml:space="preserve"> REF _Ref55336310 \r \h </w:instrText>
      </w:r>
      <w:r w:rsidR="00690C3E">
        <w:instrText xml:space="preserve"> \* MERGEFORMAT </w:instrText>
      </w:r>
      <w:r w:rsidR="003D5369">
        <w:fldChar w:fldCharType="separate"/>
      </w:r>
      <w:r w:rsidR="000672FD">
        <w:t>8.2</w:t>
      </w:r>
      <w:r w:rsidR="003D5369">
        <w:fldChar w:fldCharType="end"/>
      </w:r>
      <w:r w:rsidR="003D5369">
        <w:t>)</w:t>
      </w:r>
      <w:r w:rsidRPr="000C6660">
        <w:t xml:space="preserve"> адрес электронной почты.</w:t>
      </w:r>
    </w:p>
    <w:p w14:paraId="72996C92" w14:textId="2D6BACF1" w:rsidR="00893960" w:rsidRDefault="009B1072" w:rsidP="00690C3E">
      <w:pPr>
        <w:pStyle w:val="a"/>
        <w:tabs>
          <w:tab w:val="clear" w:pos="4962"/>
          <w:tab w:val="left" w:pos="1418"/>
        </w:tabs>
        <w:ind w:left="1418" w:hanging="1418"/>
      </w:pPr>
      <w:r w:rsidRPr="009B1072">
        <w:t xml:space="preserve">При заключении договора купли-продажи с </w:t>
      </w:r>
      <w:r>
        <w:t>П</w:t>
      </w:r>
      <w:r w:rsidRPr="009B1072">
        <w:t xml:space="preserve">обедителем </w:t>
      </w:r>
      <w:r>
        <w:t>аукциона</w:t>
      </w:r>
      <w:r w:rsidRPr="009B1072">
        <w:t xml:space="preserve"> внесение изменений в проект договора купли-продажи, входящего в состав </w:t>
      </w:r>
      <w:r>
        <w:t>Д</w:t>
      </w:r>
      <w:r w:rsidRPr="009B1072">
        <w:t xml:space="preserve">окументации о </w:t>
      </w:r>
      <w:r>
        <w:t>продаже</w:t>
      </w:r>
      <w:r w:rsidRPr="009B1072">
        <w:t xml:space="preserve">, в части предмета договора, сроков и порядка оплаты приобретаемого </w:t>
      </w:r>
      <w:r>
        <w:t>предмета продажи</w:t>
      </w:r>
      <w:r w:rsidRPr="009B1072">
        <w:t xml:space="preserve"> не допускается.</w:t>
      </w:r>
    </w:p>
    <w:p w14:paraId="7FD072CC" w14:textId="395B4B42" w:rsidR="009B1072" w:rsidRDefault="009B1072" w:rsidP="00690C3E">
      <w:pPr>
        <w:pStyle w:val="a"/>
        <w:tabs>
          <w:tab w:val="clear" w:pos="4962"/>
          <w:tab w:val="left" w:pos="1418"/>
        </w:tabs>
        <w:ind w:left="1418" w:hanging="1418"/>
      </w:pPr>
      <w:r w:rsidRPr="009B1072">
        <w:t xml:space="preserve">Осуществление действий по государственной регистрации перехода права собственности на </w:t>
      </w:r>
      <w:r>
        <w:t>предмет продажи</w:t>
      </w:r>
      <w:r w:rsidRPr="009B1072">
        <w:t xml:space="preserve"> от продавца к покупателю, и передача покупателю </w:t>
      </w:r>
      <w:r>
        <w:t>предмета продажи</w:t>
      </w:r>
      <w:r w:rsidRPr="009B1072">
        <w:t>, происходит в порядке, установленном договором купли-продажи.</w:t>
      </w:r>
    </w:p>
    <w:p w14:paraId="09B82D83" w14:textId="0E61A5D5" w:rsidR="004A5648" w:rsidRDefault="004A5648" w:rsidP="00BA04C6">
      <w:pPr>
        <w:pStyle w:val="2"/>
        <w:ind w:left="1134"/>
      </w:pPr>
      <w:bookmarkStart w:id="343" w:name="_Toc536798319"/>
      <w:r w:rsidRPr="00BA04C6">
        <w:rPr>
          <w:sz w:val="28"/>
        </w:rPr>
        <w:t xml:space="preserve">Уклонение </w:t>
      </w:r>
      <w:r w:rsidR="00E011FB">
        <w:rPr>
          <w:sz w:val="28"/>
        </w:rPr>
        <w:t xml:space="preserve">Победителя </w:t>
      </w:r>
      <w:r w:rsidRPr="00BA04C6">
        <w:rPr>
          <w:sz w:val="28"/>
        </w:rPr>
        <w:t>от заключения Договора</w:t>
      </w:r>
      <w:bookmarkEnd w:id="343"/>
    </w:p>
    <w:p w14:paraId="6218112D" w14:textId="5B784C98" w:rsidR="00E011FB" w:rsidRPr="008C0DD3" w:rsidRDefault="00E011FB" w:rsidP="007F647E">
      <w:pPr>
        <w:pStyle w:val="a"/>
        <w:tabs>
          <w:tab w:val="clear" w:pos="4962"/>
          <w:tab w:val="left" w:pos="1418"/>
        </w:tabs>
        <w:ind w:left="1418" w:hanging="1418"/>
      </w:pPr>
      <w:r w:rsidRPr="008C0DD3">
        <w:t xml:space="preserve">В случае если Победитель </w:t>
      </w:r>
      <w:r w:rsidR="00132443">
        <w:t>аукциона</w:t>
      </w:r>
      <w:r w:rsidRPr="008C0DD3">
        <w:t>:</w:t>
      </w:r>
    </w:p>
    <w:p w14:paraId="5057D06D" w14:textId="76AB282B"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00155436">
        <w:t>о продаже</w:t>
      </w:r>
      <w:r w:rsidRPr="00BA04C6">
        <w:t xml:space="preserve">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D66F2">
        <w:t>6.1.1</w:t>
      </w:r>
      <w:r w:rsidRPr="008C0DD3">
        <w:fldChar w:fldCharType="end"/>
      </w:r>
      <w:r w:rsidRPr="008C0DD3">
        <w:t>);</w:t>
      </w:r>
    </w:p>
    <w:p w14:paraId="53E3C0B6" w14:textId="31DB0926" w:rsidR="00E011FB" w:rsidRPr="008C0DD3" w:rsidRDefault="00E011FB" w:rsidP="0074769E">
      <w:pPr>
        <w:pStyle w:val="a1"/>
        <w:tabs>
          <w:tab w:val="clear" w:pos="5104"/>
          <w:tab w:val="num" w:pos="1844"/>
        </w:tabs>
        <w:ind w:left="1844"/>
      </w:pPr>
      <w:r w:rsidRPr="008C0DD3">
        <w:t>откажется от подписания Договора на условиях</w:t>
      </w:r>
      <w:r w:rsidR="0074769E">
        <w:t xml:space="preserve"> аукциона</w:t>
      </w:r>
      <w:r w:rsidRPr="008C0DD3">
        <w:t>;</w:t>
      </w:r>
    </w:p>
    <w:p w14:paraId="2890CC3D" w14:textId="1BDCB6C1"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 xml:space="preserve">мотренные настоящей Документацией </w:t>
      </w:r>
      <w:r w:rsidR="00155436">
        <w:t>о продаже</w:t>
      </w:r>
      <w:r w:rsidRPr="00BA04C6">
        <w:t>,</w:t>
      </w:r>
    </w:p>
    <w:p w14:paraId="55F7F668" w14:textId="28C7C1B9" w:rsidR="00E011FB" w:rsidRDefault="00E011FB" w:rsidP="009242C3">
      <w:pPr>
        <w:ind w:left="1134"/>
      </w:pPr>
      <w:r w:rsidRPr="009B1072">
        <w:t xml:space="preserve">то он признается уклонившимся от </w:t>
      </w:r>
      <w:r w:rsidR="00916FB6" w:rsidRPr="009B1072">
        <w:t>заключения</w:t>
      </w:r>
      <w:r w:rsidRPr="009B1072">
        <w:t xml:space="preserve"> Договора и утрачивает статус Победителя, а </w:t>
      </w:r>
      <w:r w:rsidR="009B1072" w:rsidRPr="009B1072">
        <w:t xml:space="preserve">Продавец вправе заключить договор с </w:t>
      </w:r>
      <w:r w:rsidR="009B1072">
        <w:t>У</w:t>
      </w:r>
      <w:r w:rsidR="009B1072" w:rsidRPr="009B1072">
        <w:t xml:space="preserve">частником </w:t>
      </w:r>
      <w:r w:rsidR="009B1072">
        <w:t>аукциона</w:t>
      </w:r>
      <w:r w:rsidR="009B1072" w:rsidRPr="009B1072">
        <w:t xml:space="preserve">, сделавшим предпоследнее предложение о цене Договора. При этом задаток </w:t>
      </w:r>
      <w:r w:rsidR="009B1072">
        <w:t>П</w:t>
      </w:r>
      <w:r w:rsidR="009B1072" w:rsidRPr="009B1072">
        <w:t xml:space="preserve">обедителю </w:t>
      </w:r>
      <w:r w:rsidR="009B1072">
        <w:t>аукциона</w:t>
      </w:r>
      <w:r w:rsidR="009B1072" w:rsidRPr="009B1072">
        <w:t xml:space="preserve"> не возвращается, и он утрачивает право на заключение указанного договора.</w:t>
      </w:r>
    </w:p>
    <w:p w14:paraId="125FAA81" w14:textId="7C38EDB3" w:rsidR="009B1072" w:rsidRDefault="00FB7FD8" w:rsidP="007F647E">
      <w:pPr>
        <w:pStyle w:val="a"/>
        <w:tabs>
          <w:tab w:val="clear" w:pos="4962"/>
          <w:tab w:val="left" w:pos="1418"/>
        </w:tabs>
        <w:ind w:left="1418" w:hanging="1418"/>
      </w:pPr>
      <w:r>
        <w:lastRenderedPageBreak/>
        <w:t>Уклонение</w:t>
      </w:r>
      <w:r w:rsidRPr="009B1072">
        <w:t xml:space="preserve"> </w:t>
      </w:r>
      <w:r w:rsidR="009B1072">
        <w:t>П</w:t>
      </w:r>
      <w:r w:rsidR="009B1072" w:rsidRPr="009B1072">
        <w:t xml:space="preserve">обедителя </w:t>
      </w:r>
      <w:r w:rsidR="009B1072">
        <w:t>аукциона</w:t>
      </w:r>
      <w:r w:rsidR="009B1072" w:rsidRPr="009B1072">
        <w:t xml:space="preserve"> от заключения в установленный срок договора купли-продажи фиксируется в протоколе, который формируется в течение 2 (двух) рабочих дней с даты </w:t>
      </w:r>
      <w:r>
        <w:t>уклонения</w:t>
      </w:r>
      <w:r w:rsidRPr="009B1072">
        <w:t xml:space="preserve"> </w:t>
      </w:r>
      <w:r w:rsidR="009B1072">
        <w:t>П</w:t>
      </w:r>
      <w:r w:rsidR="009B1072" w:rsidRPr="009B1072">
        <w:t xml:space="preserve">обедителя </w:t>
      </w:r>
      <w:r w:rsidR="009B1072">
        <w:t>аукциона</w:t>
      </w:r>
      <w:r w:rsidR="009B1072" w:rsidRPr="009B1072">
        <w:t xml:space="preserve"> от заключения договора купли-продажи. Протокол подписывается членами </w:t>
      </w:r>
      <w:r w:rsidR="003D66F2">
        <w:t>К</w:t>
      </w:r>
      <w:r w:rsidR="003D66F2" w:rsidRPr="009B1072">
        <w:t>омиссии</w:t>
      </w:r>
      <w:r w:rsidR="009B1072" w:rsidRPr="009B1072">
        <w:t>.</w:t>
      </w:r>
    </w:p>
    <w:p w14:paraId="768DA3B5" w14:textId="094DF2B6" w:rsidR="009B1072" w:rsidRPr="00BA04C6" w:rsidRDefault="009B1072" w:rsidP="007F647E">
      <w:pPr>
        <w:pStyle w:val="a"/>
        <w:tabs>
          <w:tab w:val="clear" w:pos="4962"/>
          <w:tab w:val="left" w:pos="1418"/>
        </w:tabs>
        <w:ind w:left="1418" w:hanging="1418"/>
      </w:pPr>
      <w:r w:rsidRPr="009B1072">
        <w:t xml:space="preserve">Организатор в течение 3 (трех) рабочих дней с даты подписания протокола об </w:t>
      </w:r>
      <w:r w:rsidR="00F95726">
        <w:t>уклонении</w:t>
      </w:r>
      <w:r w:rsidR="00F95726" w:rsidRPr="009B1072">
        <w:t xml:space="preserve"> </w:t>
      </w:r>
      <w:r w:rsidRPr="009B1072">
        <w:t xml:space="preserve">от заключения договора купли-продажи передает </w:t>
      </w:r>
      <w:r>
        <w:t>У</w:t>
      </w:r>
      <w:r w:rsidRPr="009B1072">
        <w:t xml:space="preserve">частнику </w:t>
      </w:r>
      <w:r>
        <w:t>аукциона</w:t>
      </w:r>
      <w:r w:rsidRPr="009B1072">
        <w:t xml:space="preserve">, сделавшему предпоследнее предложение о цене Договора, один экземпляр протокола </w:t>
      </w:r>
      <w:r w:rsidR="00A94C1D">
        <w:t>о результатах</w:t>
      </w:r>
      <w:r w:rsidRPr="009B1072">
        <w:t xml:space="preserve"> </w:t>
      </w:r>
      <w:r>
        <w:t>аукциона</w:t>
      </w:r>
      <w:r w:rsidRPr="009B1072">
        <w:t xml:space="preserve"> и проект договора купли-продажи. Указанный проект </w:t>
      </w:r>
      <w:r w:rsidR="003D66F2">
        <w:t>Д</w:t>
      </w:r>
      <w:r w:rsidR="003D66F2" w:rsidRPr="009B1072">
        <w:t xml:space="preserve">оговора </w:t>
      </w:r>
      <w:r w:rsidRPr="009B1072">
        <w:t xml:space="preserve">подписывается в сроки, установленные п. </w:t>
      </w:r>
      <w:r>
        <w:fldChar w:fldCharType="begin"/>
      </w:r>
      <w:r>
        <w:instrText xml:space="preserve"> REF _Ref524002254 \r \h </w:instrText>
      </w:r>
      <w:r w:rsidR="007F647E">
        <w:instrText xml:space="preserve"> \* MERGEFORMAT </w:instrText>
      </w:r>
      <w:r>
        <w:fldChar w:fldCharType="separate"/>
      </w:r>
      <w:r w:rsidR="000672FD">
        <w:t>6.1.1</w:t>
      </w:r>
      <w:r>
        <w:fldChar w:fldCharType="end"/>
      </w:r>
      <w:r>
        <w:t xml:space="preserve"> Документации о продаже</w:t>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4" w:name="_Ref56225120"/>
      <w:bookmarkStart w:id="345" w:name="_Ref56225121"/>
      <w:bookmarkStart w:id="346" w:name="_Toc57314661"/>
      <w:bookmarkStart w:id="347" w:name="_Toc69728975"/>
      <w:bookmarkStart w:id="348" w:name="_Ref514448879"/>
      <w:bookmarkStart w:id="349" w:name="_Toc536798320"/>
      <w:bookmarkStart w:id="350" w:name="ДОПОЛНИТЕЛЬНЫЕ_ИНСТРУКЦИИ"/>
      <w:r w:rsidRPr="00376A79">
        <w:rPr>
          <w:rFonts w:ascii="Times New Roman" w:hAnsi="Times New Roman"/>
          <w:sz w:val="28"/>
          <w:szCs w:val="28"/>
        </w:rPr>
        <w:lastRenderedPageBreak/>
        <w:t xml:space="preserve">ПОРЯДОК ПРИМЕНЕНИЯ ДОПОЛНИТЕЛЬНЫХ ЭЛЕМЕНТОВ </w:t>
      </w:r>
      <w:r w:rsidR="00132443">
        <w:rPr>
          <w:rFonts w:ascii="Times New Roman" w:hAnsi="Times New Roman"/>
          <w:sz w:val="28"/>
          <w:szCs w:val="28"/>
        </w:rPr>
        <w:t>АУКЦИОНА</w:t>
      </w:r>
      <w:bookmarkEnd w:id="344"/>
      <w:bookmarkEnd w:id="345"/>
      <w:bookmarkEnd w:id="346"/>
      <w:bookmarkEnd w:id="347"/>
      <w:bookmarkEnd w:id="348"/>
      <w:bookmarkEnd w:id="349"/>
    </w:p>
    <w:p w14:paraId="710045F6" w14:textId="6FA7D899" w:rsidR="00EC5F37" w:rsidRPr="00D25F7D" w:rsidRDefault="00EC5F37" w:rsidP="000B75D3">
      <w:pPr>
        <w:pStyle w:val="2"/>
        <w:ind w:left="1134"/>
        <w:rPr>
          <w:sz w:val="28"/>
        </w:rPr>
      </w:pPr>
      <w:bookmarkStart w:id="351" w:name="_Toc57314662"/>
      <w:bookmarkStart w:id="352" w:name="_Toc69728976"/>
      <w:bookmarkStart w:id="353" w:name="_Toc536798321"/>
      <w:bookmarkEnd w:id="350"/>
      <w:r w:rsidRPr="00D25F7D">
        <w:rPr>
          <w:sz w:val="28"/>
        </w:rPr>
        <w:t>Статус настоящего раздела</w:t>
      </w:r>
      <w:bookmarkEnd w:id="351"/>
      <w:bookmarkEnd w:id="352"/>
      <w:bookmarkEnd w:id="353"/>
    </w:p>
    <w:p w14:paraId="3288EE32" w14:textId="4AFD0CAC" w:rsidR="00EC5F37" w:rsidRPr="008C0DD3" w:rsidRDefault="00EC5F37" w:rsidP="007F647E">
      <w:pPr>
        <w:pStyle w:val="a"/>
        <w:tabs>
          <w:tab w:val="clear" w:pos="4962"/>
          <w:tab w:val="left" w:pos="1418"/>
        </w:tabs>
        <w:ind w:left="1418" w:hanging="1418"/>
      </w:pPr>
      <w:r w:rsidRPr="008C0DD3">
        <w:t xml:space="preserve">Настоящий подраздел дополняет условия проведения </w:t>
      </w:r>
      <w:r w:rsidR="00132443">
        <w:t>аукциона</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0672FD">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0672FD">
        <w:t>6</w:t>
      </w:r>
      <w:r w:rsidR="00651B0B">
        <w:fldChar w:fldCharType="end"/>
      </w:r>
      <w:r w:rsidRPr="008C0DD3">
        <w:t>.</w:t>
      </w:r>
    </w:p>
    <w:p w14:paraId="4D0D55CB" w14:textId="5DBEA78B" w:rsidR="00EC5F37" w:rsidRPr="00D81133" w:rsidRDefault="00EC5F37" w:rsidP="007F647E">
      <w:pPr>
        <w:pStyle w:val="a"/>
        <w:tabs>
          <w:tab w:val="clear" w:pos="4962"/>
          <w:tab w:val="left" w:pos="1418"/>
        </w:tabs>
        <w:ind w:left="1418" w:hanging="1418"/>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0672FD">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0672FD">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BA04C6" w:rsidRDefault="00701B43" w:rsidP="000B75D3">
      <w:pPr>
        <w:pStyle w:val="2"/>
        <w:ind w:left="1134"/>
        <w:rPr>
          <w:sz w:val="28"/>
        </w:rPr>
      </w:pPr>
      <w:bookmarkStart w:id="354" w:name="_Toc536798322"/>
      <w:bookmarkStart w:id="355" w:name="_Ref56251910"/>
      <w:bookmarkStart w:id="356" w:name="_Toc57314670"/>
      <w:bookmarkStart w:id="357" w:name="_Toc69728984"/>
      <w:r>
        <w:rPr>
          <w:sz w:val="28"/>
        </w:rPr>
        <w:t xml:space="preserve">Многолотовая </w:t>
      </w:r>
      <w:r w:rsidR="00833144">
        <w:rPr>
          <w:sz w:val="28"/>
        </w:rPr>
        <w:t>продажа</w:t>
      </w:r>
      <w:bookmarkEnd w:id="354"/>
    </w:p>
    <w:p w14:paraId="6567462D" w14:textId="4203A88C" w:rsidR="00B24716" w:rsidRDefault="00D306ED" w:rsidP="00C25511">
      <w:pPr>
        <w:pStyle w:val="a"/>
        <w:tabs>
          <w:tab w:val="clear" w:pos="4962"/>
          <w:tab w:val="left" w:pos="1134"/>
        </w:tabs>
        <w:ind w:left="1134"/>
      </w:pPr>
      <w:bookmarkStart w:id="35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672FD">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Pr="008C0DD3">
        <w:t>лот</w:t>
      </w:r>
      <w:r w:rsidR="00280C36">
        <w:t>ов</w:t>
      </w:r>
      <w:r w:rsidRPr="008C0DD3">
        <w:t xml:space="preserve">, </w:t>
      </w:r>
      <w:r w:rsidR="00B24716">
        <w:t xml:space="preserve">такая </w:t>
      </w:r>
      <w:r w:rsidR="00833144">
        <w:t>продажа</w:t>
      </w:r>
      <w:r w:rsidR="00B24716">
        <w:t xml:space="preserve">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306909B0" w:rsidR="00332787" w:rsidRPr="008C0DD3" w:rsidRDefault="00B24716" w:rsidP="00C25511">
      <w:pPr>
        <w:pStyle w:val="a"/>
        <w:tabs>
          <w:tab w:val="clear" w:pos="4962"/>
          <w:tab w:val="left" w:pos="1134"/>
        </w:tabs>
        <w:ind w:left="1134"/>
      </w:pPr>
      <w:r w:rsidRPr="00B24716">
        <w:t xml:space="preserve">Многолотовая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w:t>
      </w:r>
      <w:r w:rsidR="00155436">
        <w:t>о продаже</w:t>
      </w:r>
      <w:r w:rsidRPr="00B24716">
        <w:t xml:space="preserve">, решения по каждому лоту принимает одна и та же </w:t>
      </w:r>
      <w:r>
        <w:t>комиссия</w:t>
      </w:r>
      <w:r w:rsidRPr="00B24716">
        <w:t xml:space="preserve">. Любые положения настоящей </w:t>
      </w:r>
      <w:r>
        <w:t>Д</w:t>
      </w:r>
      <w:r w:rsidRPr="00B24716">
        <w:t xml:space="preserve">окументации </w:t>
      </w:r>
      <w:r w:rsidR="00155436">
        <w:t>о продаже</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60286196" w:rsidR="00D306ED" w:rsidRPr="00BA04C6" w:rsidRDefault="00D306ED" w:rsidP="00C25511">
      <w:pPr>
        <w:pStyle w:val="a"/>
        <w:tabs>
          <w:tab w:val="clear" w:pos="4962"/>
          <w:tab w:val="left" w:pos="1134"/>
        </w:tabs>
        <w:ind w:left="1134"/>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833144">
        <w:t>предмета продажи</w:t>
      </w:r>
      <w:r w:rsidRPr="00BA04C6">
        <w:t>.</w:t>
      </w:r>
      <w:bookmarkEnd w:id="358"/>
    </w:p>
    <w:p w14:paraId="424753A0" w14:textId="03BFD859" w:rsidR="00D306ED" w:rsidRPr="008C0DD3" w:rsidRDefault="00D306ED" w:rsidP="00C25511">
      <w:pPr>
        <w:pStyle w:val="a"/>
        <w:tabs>
          <w:tab w:val="clear" w:pos="4962"/>
          <w:tab w:val="left" w:pos="1134"/>
        </w:tabs>
        <w:ind w:left="1134"/>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46000E">
        <w:t>5.5</w:t>
      </w:r>
      <w:r w:rsidR="00DD7772">
        <w:fldChar w:fldCharType="end"/>
      </w:r>
      <w:r w:rsidR="00DD7772">
        <w:t xml:space="preserve"> </w:t>
      </w:r>
      <w:r w:rsidRPr="008C0DD3">
        <w:t>должны быть соблюдены следующие требования:</w:t>
      </w:r>
    </w:p>
    <w:p w14:paraId="455FEDDA" w14:textId="02734432" w:rsidR="00D306ED" w:rsidRPr="008C0DD3" w:rsidRDefault="00D306ED" w:rsidP="00C25511">
      <w:pPr>
        <w:pStyle w:val="a1"/>
        <w:tabs>
          <w:tab w:val="clear" w:pos="5104"/>
          <w:tab w:val="left" w:pos="1134"/>
          <w:tab w:val="num" w:pos="1844"/>
        </w:tabs>
        <w:ind w:left="1134" w:hanging="1134"/>
      </w:pPr>
      <w:r w:rsidRPr="008C0DD3">
        <w:fldChar w:fldCharType="begin"/>
      </w:r>
      <w:r w:rsidRPr="00BA04C6">
        <w:instrText xml:space="preserve"> REF _Ref55336310 \h  \* MERGEFORMAT </w:instrText>
      </w:r>
      <w:r w:rsidRPr="008C0DD3">
        <w:fldChar w:fldCharType="separate"/>
      </w:r>
      <w:r w:rsidR="000672FD" w:rsidRPr="000672FD">
        <w:t xml:space="preserve">Заявка на участие в аукционе (форма </w:t>
      </w:r>
      <w:r w:rsidR="000672FD">
        <w:rPr>
          <w:noProof/>
          <w:sz w:val="28"/>
        </w:rPr>
        <w:t>2</w:t>
      </w:r>
      <w:r w:rsidR="000672FD" w:rsidRPr="00BA04C6">
        <w:rPr>
          <w:sz w:val="28"/>
        </w:rPr>
        <w:t>)</w:t>
      </w:r>
      <w:r w:rsidRPr="008C0DD3">
        <w:fldChar w:fldCharType="end"/>
      </w:r>
      <w:r w:rsidRPr="008C0DD3">
        <w:t xml:space="preserve"> должн</w:t>
      </w:r>
      <w:r w:rsidR="00833144">
        <w:t>а</w:t>
      </w:r>
      <w:r w:rsidRPr="008C0DD3">
        <w:t xml:space="preserve"> содержать указание номера и названия каждого лота, а в качестве общей суммы — сумму по каждому из лотов.</w:t>
      </w:r>
    </w:p>
    <w:p w14:paraId="599F90F1" w14:textId="513C1B77"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672FD">
        <w:t>1.2.12</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87395F">
        <w:t>У</w:t>
      </w:r>
      <w:r w:rsidR="008024DB" w:rsidRPr="00BA04C6">
        <w:t>частник подает заявку,</w:t>
      </w:r>
      <w:r w:rsidRPr="00BA04C6">
        <w:t xml:space="preserve"> отдельно по каждому из лотов.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6DF73D7F" w:rsidR="00D541F3" w:rsidRDefault="00B550AE" w:rsidP="00C25511">
      <w:pPr>
        <w:pStyle w:val="a"/>
        <w:tabs>
          <w:tab w:val="clear" w:pos="4962"/>
          <w:tab w:val="left" w:pos="1134"/>
        </w:tabs>
        <w:ind w:left="1134"/>
      </w:pPr>
      <w:bookmarkStart w:id="359" w:name="_Ref197148723"/>
      <w:r w:rsidRPr="00D541F3">
        <w:t xml:space="preserve">Решения, принимаемые в ходе процедуры </w:t>
      </w:r>
      <w:r w:rsidR="00132443">
        <w:t>аукциона</w:t>
      </w:r>
      <w:r w:rsidRPr="00D541F3">
        <w:t>, в том числе</w:t>
      </w:r>
      <w:r w:rsidRPr="008C0DD3">
        <w:t xml:space="preserve"> </w:t>
      </w:r>
      <w:r>
        <w:t>р</w:t>
      </w:r>
      <w:r w:rsidR="00D306ED" w:rsidRPr="008C0DD3">
        <w:t>ассмотрение 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w:t>
      </w:r>
      <w:r w:rsidR="00132443">
        <w:t>аукциона</w:t>
      </w:r>
      <w:r w:rsidR="00D541F3">
        <w:t xml:space="preserve">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 xml:space="preserve">подлежащие официальному размещению согласно Документации </w:t>
      </w:r>
      <w:r w:rsidR="00155436">
        <w:t>о продаже</w:t>
      </w:r>
      <w:r w:rsidR="00D541F3">
        <w:t>.</w:t>
      </w:r>
    </w:p>
    <w:p w14:paraId="0EC8DFC1" w14:textId="08D83AF3" w:rsidR="00EC5F37" w:rsidRPr="00BA04C6" w:rsidRDefault="00376A79" w:rsidP="00376A79">
      <w:pPr>
        <w:pStyle w:val="1"/>
        <w:jc w:val="center"/>
        <w:rPr>
          <w:rFonts w:ascii="Times New Roman" w:hAnsi="Times New Roman"/>
          <w:sz w:val="28"/>
          <w:szCs w:val="28"/>
        </w:rPr>
      </w:pPr>
      <w:bookmarkStart w:id="360" w:name="_Toc516961344"/>
      <w:bookmarkStart w:id="361" w:name="_Toc516961490"/>
      <w:bookmarkStart w:id="362" w:name="_Toc516980551"/>
      <w:bookmarkStart w:id="363" w:name="_Toc516961345"/>
      <w:bookmarkStart w:id="364" w:name="_Toc516961491"/>
      <w:bookmarkStart w:id="365" w:name="_Toc516980552"/>
      <w:bookmarkStart w:id="366" w:name="_Toc516961346"/>
      <w:bookmarkStart w:id="367" w:name="_Toc516961492"/>
      <w:bookmarkStart w:id="368" w:name="_Toc516980553"/>
      <w:bookmarkStart w:id="369" w:name="_Toc516961347"/>
      <w:bookmarkStart w:id="370" w:name="_Toc516961493"/>
      <w:bookmarkStart w:id="371" w:name="_Toc516980554"/>
      <w:bookmarkStart w:id="372" w:name="_Toc516961348"/>
      <w:bookmarkStart w:id="373" w:name="_Toc516961494"/>
      <w:bookmarkStart w:id="374" w:name="_Toc516980555"/>
      <w:bookmarkStart w:id="375" w:name="_Toc516961349"/>
      <w:bookmarkStart w:id="376" w:name="_Toc516961495"/>
      <w:bookmarkStart w:id="377" w:name="_Toc516980556"/>
      <w:bookmarkStart w:id="378" w:name="_Ref55280368"/>
      <w:bookmarkStart w:id="379" w:name="_Toc55285361"/>
      <w:bookmarkStart w:id="380" w:name="_Toc55305390"/>
      <w:bookmarkStart w:id="381" w:name="_Toc57314671"/>
      <w:bookmarkStart w:id="382" w:name="_Toc69728985"/>
      <w:bookmarkStart w:id="383" w:name="_Ref384631716"/>
      <w:bookmarkStart w:id="384" w:name="_Toc536798323"/>
      <w:bookmarkStart w:id="385" w:name="ФОРМЫ"/>
      <w:bookmarkEnd w:id="355"/>
      <w:bookmarkEnd w:id="356"/>
      <w:bookmarkEnd w:id="35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376A79">
        <w:rPr>
          <w:rFonts w:ascii="Times New Roman" w:hAnsi="Times New Roman"/>
          <w:sz w:val="28"/>
          <w:szCs w:val="28"/>
        </w:rPr>
        <w:lastRenderedPageBreak/>
        <w:t>ОБРАЗЦЫ ОСНОВНЫХ ФОРМ ДОКУМЕНТОВ, ВКЛЮЧАЕМЫХ В ЗАЯВКУ</w:t>
      </w:r>
      <w:bookmarkEnd w:id="378"/>
      <w:bookmarkEnd w:id="379"/>
      <w:bookmarkEnd w:id="380"/>
      <w:bookmarkEnd w:id="381"/>
      <w:bookmarkEnd w:id="382"/>
      <w:bookmarkEnd w:id="383"/>
      <w:bookmarkEnd w:id="384"/>
    </w:p>
    <w:p w14:paraId="4B3CB4B9" w14:textId="17208499" w:rsidR="00C22E8E" w:rsidRPr="00D25F7D" w:rsidRDefault="00C22E8E" w:rsidP="000B75D3">
      <w:pPr>
        <w:pStyle w:val="2"/>
        <w:ind w:left="1134"/>
        <w:rPr>
          <w:sz w:val="28"/>
        </w:rPr>
      </w:pPr>
      <w:bookmarkStart w:id="386" w:name="_Ref417482063"/>
      <w:bookmarkStart w:id="387" w:name="_Toc418077920"/>
      <w:bookmarkStart w:id="388" w:name="_Toc53679832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672FD">
        <w:rPr>
          <w:noProof/>
          <w:sz w:val="28"/>
        </w:rPr>
        <w:t>1</w:t>
      </w:r>
      <w:r w:rsidR="00F013F8" w:rsidRPr="00D25F7D">
        <w:rPr>
          <w:noProof/>
          <w:sz w:val="28"/>
        </w:rPr>
        <w:fldChar w:fldCharType="end"/>
      </w:r>
      <w:r w:rsidRPr="00D25F7D">
        <w:rPr>
          <w:sz w:val="28"/>
        </w:rPr>
        <w:t>)</w:t>
      </w:r>
      <w:bookmarkEnd w:id="386"/>
      <w:bookmarkEnd w:id="387"/>
      <w:bookmarkEnd w:id="388"/>
    </w:p>
    <w:p w14:paraId="72EDED3A" w14:textId="77777777" w:rsidR="00C22E8E" w:rsidRPr="00C25511" w:rsidRDefault="00C22E8E" w:rsidP="00C25511">
      <w:pPr>
        <w:pStyle w:val="a"/>
        <w:tabs>
          <w:tab w:val="clear" w:pos="4962"/>
          <w:tab w:val="left" w:pos="1134"/>
        </w:tabs>
        <w:ind w:left="1418" w:hanging="1418"/>
        <w:rPr>
          <w:b/>
        </w:rPr>
      </w:pPr>
      <w:bookmarkStart w:id="389" w:name="_Toc418077921"/>
      <w:r w:rsidRPr="00C25511">
        <w:rPr>
          <w:b/>
        </w:rPr>
        <w:t>Форма описи документов</w:t>
      </w:r>
      <w:bookmarkEnd w:id="38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34819D8B" w:rsidR="00C22E8E" w:rsidRPr="00BA04C6" w:rsidRDefault="00C22E8E" w:rsidP="00B314EA">
      <w:pPr>
        <w:spacing w:before="0"/>
      </w:pPr>
      <w:r w:rsidRPr="00BA04C6">
        <w:t xml:space="preserve">представляет для участия в </w:t>
      </w:r>
      <w:r w:rsidR="008A1B43">
        <w:t>аукционе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C25511" w:rsidRDefault="00C22E8E" w:rsidP="00C25511">
      <w:pPr>
        <w:pStyle w:val="a"/>
        <w:pageBreakBefore/>
        <w:widowControl w:val="0"/>
        <w:tabs>
          <w:tab w:val="clear" w:pos="4962"/>
          <w:tab w:val="left" w:pos="1134"/>
        </w:tabs>
        <w:ind w:left="1418" w:hanging="1418"/>
        <w:rPr>
          <w:b/>
        </w:rPr>
      </w:pPr>
      <w:bookmarkStart w:id="390" w:name="_Toc418077922"/>
      <w:r w:rsidRPr="00C25511">
        <w:rPr>
          <w:b/>
        </w:rPr>
        <w:lastRenderedPageBreak/>
        <w:t>Инструкции по заполнению</w:t>
      </w:r>
      <w:bookmarkEnd w:id="390"/>
    </w:p>
    <w:p w14:paraId="3AA6BA1C" w14:textId="08F70A45" w:rsidR="00C22E8E" w:rsidRPr="00BA04C6" w:rsidRDefault="00C22E8E" w:rsidP="00927083">
      <w:pPr>
        <w:pStyle w:val="a0"/>
      </w:pPr>
      <w:r w:rsidRPr="00BA04C6">
        <w:t xml:space="preserve">Опись следует оформить на официальном бланке Участника. </w:t>
      </w:r>
    </w:p>
    <w:p w14:paraId="293E958C" w14:textId="0851A534" w:rsidR="00C22E8E" w:rsidRPr="00BA04C6" w:rsidRDefault="00C22E8E" w:rsidP="00927083">
      <w:pPr>
        <w:pStyle w:val="a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927083">
      <w:pPr>
        <w:pStyle w:val="a0"/>
      </w:pPr>
      <w:r w:rsidRPr="00BA04C6">
        <w:t>Участник должен перечислить и указать объем каждого документа, входящего в состав заявки (в страницах).</w:t>
      </w:r>
    </w:p>
    <w:p w14:paraId="1AE77374" w14:textId="657935F6" w:rsidR="00EC5F37" w:rsidRPr="00BA04C6" w:rsidRDefault="005C4400" w:rsidP="000B75D3">
      <w:pPr>
        <w:pStyle w:val="2"/>
        <w:keepNext w:val="0"/>
        <w:pageBreakBefore/>
        <w:widowControl w:val="0"/>
        <w:ind w:left="1134"/>
        <w:rPr>
          <w:sz w:val="28"/>
        </w:rPr>
      </w:pPr>
      <w:bookmarkStart w:id="391" w:name="_Ref55336310"/>
      <w:bookmarkStart w:id="392" w:name="_Toc57314672"/>
      <w:bookmarkStart w:id="393" w:name="_Toc69728986"/>
      <w:bookmarkStart w:id="394" w:name="_Toc536798325"/>
      <w:bookmarkEnd w:id="385"/>
      <w:r>
        <w:rPr>
          <w:sz w:val="28"/>
        </w:rPr>
        <w:lastRenderedPageBreak/>
        <w:t>Заявка на участие в аукционе</w:t>
      </w:r>
      <w:r w:rsidR="00EC5F37" w:rsidRPr="00BA04C6">
        <w:rPr>
          <w:sz w:val="28"/>
        </w:rPr>
        <w:t xml:space="preserve"> </w:t>
      </w:r>
      <w:bookmarkStart w:id="395" w:name="_Ref22846535"/>
      <w:r w:rsidR="00EC5F37" w:rsidRPr="00BA04C6">
        <w:rPr>
          <w:sz w:val="28"/>
        </w:rPr>
        <w:t>(</w:t>
      </w:r>
      <w:bookmarkEnd w:id="395"/>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672FD">
        <w:rPr>
          <w:noProof/>
          <w:sz w:val="28"/>
        </w:rPr>
        <w:t>2</w:t>
      </w:r>
      <w:r w:rsidR="00F013F8" w:rsidRPr="00BA04C6">
        <w:rPr>
          <w:noProof/>
          <w:sz w:val="28"/>
        </w:rPr>
        <w:fldChar w:fldCharType="end"/>
      </w:r>
      <w:r w:rsidR="00EC5F37" w:rsidRPr="00BA04C6">
        <w:rPr>
          <w:sz w:val="28"/>
        </w:rPr>
        <w:t>)</w:t>
      </w:r>
      <w:bookmarkEnd w:id="391"/>
      <w:bookmarkEnd w:id="392"/>
      <w:bookmarkEnd w:id="393"/>
      <w:bookmarkEnd w:id="394"/>
    </w:p>
    <w:p w14:paraId="3C44E981" w14:textId="18064848" w:rsidR="00EC5F37" w:rsidRPr="00C25511" w:rsidRDefault="00EC5F37" w:rsidP="00C25511">
      <w:pPr>
        <w:pStyle w:val="a"/>
        <w:tabs>
          <w:tab w:val="clear" w:pos="4962"/>
          <w:tab w:val="left" w:pos="1134"/>
        </w:tabs>
        <w:ind w:left="1418" w:hanging="1418"/>
        <w:rPr>
          <w:b/>
        </w:rPr>
      </w:pPr>
      <w:r w:rsidRPr="00C25511">
        <w:rPr>
          <w:b/>
        </w:rPr>
        <w:t xml:space="preserve">Форма </w:t>
      </w:r>
      <w:r w:rsidR="005C4400" w:rsidRPr="00C25511">
        <w:rPr>
          <w:b/>
        </w:rPr>
        <w:t>заявки на участие в аукционе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38586011" w:rsidR="00EC5F37" w:rsidRPr="001D3538" w:rsidRDefault="001D3538">
      <w:pPr>
        <w:jc w:val="center"/>
        <w:rPr>
          <w:i/>
        </w:rPr>
      </w:pPr>
      <w:r w:rsidRPr="001D3538">
        <w:rPr>
          <w:i/>
          <w:highlight w:val="lightGray"/>
        </w:rPr>
        <w:t>[включается в состав заявки на участие в аукционе]</w:t>
      </w:r>
    </w:p>
    <w:p w14:paraId="4A29F20A" w14:textId="3E683515" w:rsidR="00DF08F9" w:rsidRPr="00DF08F9" w:rsidRDefault="00EC5F37" w:rsidP="008A1B43">
      <w:pPr>
        <w:ind w:firstLine="567"/>
      </w:pPr>
      <w:r w:rsidRPr="00BA04C6">
        <w:t xml:space="preserve">Изучив Извещение и </w:t>
      </w:r>
      <w:r w:rsidR="00C22E8E" w:rsidRPr="00BA04C6">
        <w:t>Д</w:t>
      </w:r>
      <w:r w:rsidRPr="00BA04C6">
        <w:t>окументацию</w:t>
      </w:r>
      <w:r w:rsidR="00C22E8E" w:rsidRPr="00BA04C6">
        <w:t xml:space="preserve"> </w:t>
      </w:r>
      <w:r w:rsidR="00155436">
        <w:t>о продаже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 xml:space="preserve">проведения </w:t>
      </w:r>
      <w:r w:rsidR="00132443">
        <w:t>аукциона</w:t>
      </w:r>
      <w:r w:rsidRPr="00BA04C6">
        <w:t>,</w:t>
      </w:r>
      <w:r w:rsidR="008A1B43">
        <w:t xml:space="preserve"> </w:t>
      </w:r>
      <w:r w:rsidR="008A1B43">
        <w:rPr>
          <w:iCs/>
        </w:rPr>
        <w:t>Уч</w:t>
      </w:r>
      <w:r w:rsidR="00DF08F9" w:rsidRPr="00DF08F9">
        <w:rPr>
          <w:iCs/>
        </w:rPr>
        <w:t xml:space="preserve">астник </w:t>
      </w:r>
      <w:r w:rsidR="00132443">
        <w:rPr>
          <w:iCs/>
        </w:rPr>
        <w:t>аукциона</w:t>
      </w:r>
      <w:r w:rsidR="00DF08F9" w:rsidRPr="00DF08F9">
        <w:rPr>
          <w:iCs/>
        </w:rPr>
        <w:t xml:space="preserve"> </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125247C0" w:rsidR="00EC5F37" w:rsidRPr="008A15C2" w:rsidRDefault="00EC5F37">
      <w:r w:rsidRPr="008A15C2">
        <w:t>зарегистрированн</w:t>
      </w:r>
      <w:r w:rsidR="008A1B43">
        <w:t>ый</w:t>
      </w:r>
      <w:r w:rsidRPr="008A15C2">
        <w:t xml:space="preserve">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39932539" w:rsidR="00EC5F37" w:rsidRDefault="00DB3602">
      <w:pPr>
        <w:rPr>
          <w:i/>
          <w:shd w:val="clear" w:color="auto" w:fill="BFBFBF" w:themeFill="background1" w:themeFillShade="BF"/>
        </w:rPr>
      </w:pPr>
      <w:r>
        <w:t>выражает свою заинтересованность в участии в аук</w:t>
      </w:r>
      <w:r w:rsidR="001D3538">
        <w:t>ц</w:t>
      </w:r>
      <w:r>
        <w:t>ионе на право заключения</w:t>
      </w:r>
      <w:r w:rsidR="00EC5F37" w:rsidRPr="00BA04C6">
        <w:t xml:space="preserve"> Договор</w:t>
      </w:r>
      <w:r>
        <w:t>а</w:t>
      </w:r>
      <w:r w:rsidR="00EC5F37" w:rsidRPr="00BA04C6">
        <w:t xml:space="preserve">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003D66F2">
        <w:rPr>
          <w:i/>
          <w:shd w:val="clear" w:color="auto" w:fill="BFBFBF" w:themeFill="background1" w:themeFillShade="BF"/>
        </w:rPr>
        <w:t>:</w:t>
      </w:r>
    </w:p>
    <w:p w14:paraId="31253D91" w14:textId="77777777" w:rsidR="003D66F2" w:rsidRPr="00C55B01" w:rsidRDefault="003D66F2" w:rsidP="003D66F2">
      <w:r w:rsidRPr="00C55B01">
        <w:t>________________________________________________________________________</w:t>
      </w:r>
    </w:p>
    <w:p w14:paraId="7CB7AC21" w14:textId="77777777" w:rsidR="003D66F2" w:rsidRPr="00C55B01" w:rsidRDefault="003D66F2" w:rsidP="003D66F2">
      <w:pPr>
        <w:jc w:val="center"/>
        <w:rPr>
          <w:vertAlign w:val="superscript"/>
        </w:rPr>
      </w:pPr>
      <w:r w:rsidRPr="00C55B01">
        <w:rPr>
          <w:vertAlign w:val="superscript"/>
        </w:rPr>
        <w:t>(предмет договора)</w:t>
      </w:r>
    </w:p>
    <w:p w14:paraId="5DC68B7E" w14:textId="77777777" w:rsidR="003D66F2" w:rsidRPr="00BA04C6" w:rsidRDefault="003D66F2" w:rsidP="003D66F2">
      <w:r w:rsidRPr="00BA04C6">
        <w:t>на общую сумму</w:t>
      </w:r>
    </w:p>
    <w:tbl>
      <w:tblPr>
        <w:tblW w:w="10314" w:type="dxa"/>
        <w:tblInd w:w="108" w:type="dxa"/>
        <w:tblLayout w:type="fixed"/>
        <w:tblLook w:val="01E0" w:firstRow="1" w:lastRow="1" w:firstColumn="1" w:lastColumn="1" w:noHBand="0" w:noVBand="0"/>
      </w:tblPr>
      <w:tblGrid>
        <w:gridCol w:w="5495"/>
        <w:gridCol w:w="4819"/>
      </w:tblGrid>
      <w:tr w:rsidR="003D66F2" w:rsidRPr="00C55B01" w14:paraId="06DBF135" w14:textId="77777777" w:rsidTr="002451A9">
        <w:trPr>
          <w:cantSplit/>
        </w:trPr>
        <w:tc>
          <w:tcPr>
            <w:tcW w:w="5495" w:type="dxa"/>
          </w:tcPr>
          <w:p w14:paraId="24E243AE" w14:textId="77777777" w:rsidR="003D66F2" w:rsidRPr="0065711B" w:rsidRDefault="003D66F2" w:rsidP="002451A9">
            <w:pPr>
              <w:jc w:val="left"/>
              <w:rPr>
                <w:b/>
              </w:rPr>
            </w:pPr>
            <w:r w:rsidRPr="0065711B">
              <w:rPr>
                <w:b/>
              </w:rPr>
              <w:t>Итоговая стоимость заявки</w:t>
            </w:r>
            <w:r>
              <w:rPr>
                <w:b/>
              </w:rPr>
              <w:t xml:space="preserve"> (первая ценовая ставка в рамках процедуры аукциона*)</w:t>
            </w:r>
            <w:r w:rsidRPr="0065711B">
              <w:rPr>
                <w:b/>
              </w:rPr>
              <w:t xml:space="preserve"> без</w:t>
            </w:r>
            <w:r>
              <w:rPr>
                <w:b/>
              </w:rPr>
              <w:t> </w:t>
            </w:r>
            <w:r w:rsidRPr="0065711B">
              <w:rPr>
                <w:b/>
              </w:rPr>
              <w:t>НДС, руб.</w:t>
            </w:r>
          </w:p>
        </w:tc>
        <w:tc>
          <w:tcPr>
            <w:tcW w:w="4819" w:type="dxa"/>
          </w:tcPr>
          <w:p w14:paraId="174B3B10" w14:textId="77777777" w:rsidR="003D66F2" w:rsidRPr="00B26836" w:rsidRDefault="003D66F2" w:rsidP="002451A9">
            <w:pPr>
              <w:jc w:val="left"/>
            </w:pPr>
            <w:r w:rsidRPr="00B26836">
              <w:t>___________________________________</w:t>
            </w:r>
          </w:p>
          <w:p w14:paraId="3C2587EA" w14:textId="77777777" w:rsidR="003D66F2" w:rsidRPr="0065711B" w:rsidRDefault="003D66F2" w:rsidP="002451A9">
            <w:pPr>
              <w:jc w:val="left"/>
              <w:rPr>
                <w:b/>
              </w:rPr>
            </w:pPr>
            <w:r w:rsidRPr="0065711B">
              <w:rPr>
                <w:b/>
                <w:vertAlign w:val="superscript"/>
              </w:rPr>
              <w:t>(итоговая стоимость, рублей, без НДС)</w:t>
            </w:r>
          </w:p>
        </w:tc>
      </w:tr>
      <w:tr w:rsidR="003D66F2" w:rsidRPr="00C55B01" w14:paraId="1E7E2AFC" w14:textId="77777777" w:rsidTr="002451A9">
        <w:trPr>
          <w:cantSplit/>
        </w:trPr>
        <w:tc>
          <w:tcPr>
            <w:tcW w:w="5495" w:type="dxa"/>
          </w:tcPr>
          <w:p w14:paraId="3EC11F86" w14:textId="77777777" w:rsidR="003D66F2" w:rsidRPr="008A15C2" w:rsidRDefault="003D66F2" w:rsidP="002451A9">
            <w:pPr>
              <w:jc w:val="left"/>
            </w:pPr>
            <w:r w:rsidRPr="00BA04C6">
              <w:t>кроме того</w:t>
            </w:r>
            <w:r>
              <w:t>,</w:t>
            </w:r>
            <w:r w:rsidRPr="00BA04C6">
              <w:t xml:space="preserve"> НДС, руб.</w:t>
            </w:r>
            <w:r w:rsidRPr="008A15C2">
              <w:rPr>
                <w:rStyle w:val="a9"/>
              </w:rPr>
              <w:footnoteReference w:id="1"/>
            </w:r>
          </w:p>
        </w:tc>
        <w:tc>
          <w:tcPr>
            <w:tcW w:w="4819" w:type="dxa"/>
          </w:tcPr>
          <w:p w14:paraId="11E32409" w14:textId="77777777" w:rsidR="003D66F2" w:rsidRPr="00601505" w:rsidRDefault="003D66F2" w:rsidP="002451A9">
            <w:pPr>
              <w:jc w:val="left"/>
            </w:pPr>
            <w:r w:rsidRPr="00601505">
              <w:t>___________________________________</w:t>
            </w:r>
          </w:p>
          <w:p w14:paraId="51EA2444" w14:textId="77777777" w:rsidR="003D66F2" w:rsidRPr="00D25F7D" w:rsidRDefault="003D66F2" w:rsidP="002451A9">
            <w:pPr>
              <w:jc w:val="left"/>
            </w:pPr>
            <w:r w:rsidRPr="00D25F7D">
              <w:rPr>
                <w:vertAlign w:val="superscript"/>
              </w:rPr>
              <w:t>(НДС по итоговой стоимости, рублей)</w:t>
            </w:r>
          </w:p>
        </w:tc>
      </w:tr>
      <w:tr w:rsidR="003D66F2" w:rsidRPr="00C55B01" w14:paraId="2EC0D26F" w14:textId="77777777" w:rsidTr="002451A9">
        <w:trPr>
          <w:cantSplit/>
        </w:trPr>
        <w:tc>
          <w:tcPr>
            <w:tcW w:w="5495" w:type="dxa"/>
          </w:tcPr>
          <w:p w14:paraId="6943B6B3" w14:textId="77777777" w:rsidR="003D66F2" w:rsidRPr="0065711B" w:rsidRDefault="003D66F2" w:rsidP="002451A9">
            <w:pPr>
              <w:jc w:val="left"/>
            </w:pPr>
            <w:r w:rsidRPr="0065711B">
              <w:t>итого с НДС, руб.</w:t>
            </w:r>
            <w:r w:rsidRPr="0065711B">
              <w:rPr>
                <w:rStyle w:val="a9"/>
              </w:rPr>
              <w:footnoteReference w:id="2"/>
            </w:r>
          </w:p>
        </w:tc>
        <w:tc>
          <w:tcPr>
            <w:tcW w:w="4819" w:type="dxa"/>
          </w:tcPr>
          <w:p w14:paraId="65C4D0DC" w14:textId="77777777" w:rsidR="003D66F2" w:rsidRPr="00601505" w:rsidRDefault="003D66F2" w:rsidP="002451A9">
            <w:pPr>
              <w:jc w:val="left"/>
              <w:rPr>
                <w:b/>
              </w:rPr>
            </w:pPr>
            <w:r w:rsidRPr="00601505">
              <w:rPr>
                <w:b/>
              </w:rPr>
              <w:t>___________________________________</w:t>
            </w:r>
          </w:p>
          <w:p w14:paraId="4A8D6DF9" w14:textId="77777777" w:rsidR="003D66F2" w:rsidRPr="0065711B" w:rsidRDefault="003D66F2" w:rsidP="002451A9">
            <w:pPr>
              <w:jc w:val="left"/>
            </w:pPr>
            <w:r w:rsidRPr="0065711B">
              <w:rPr>
                <w:vertAlign w:val="superscript"/>
              </w:rPr>
              <w:t>(полная итоговая стоимость, рублей, с НДС)</w:t>
            </w:r>
          </w:p>
        </w:tc>
      </w:tr>
    </w:tbl>
    <w:p w14:paraId="3655B229" w14:textId="689C00B6" w:rsidR="003D66F2" w:rsidRDefault="003D66F2" w:rsidP="003D66F2">
      <w:pPr>
        <w:rPr>
          <w:i/>
          <w:highlight w:val="lightGray"/>
          <w:shd w:val="clear" w:color="auto" w:fill="BFBFBF" w:themeFill="background1" w:themeFillShade="BF"/>
        </w:rPr>
      </w:pPr>
      <w:bookmarkStart w:id="396"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w:t>
      </w:r>
      <w:r>
        <w:rPr>
          <w:i/>
          <w:highlight w:val="lightGray"/>
          <w:shd w:val="clear" w:color="auto" w:fill="BFBFBF" w:themeFill="background1" w:themeFillShade="BF"/>
        </w:rPr>
        <w:t>выше</w:t>
      </w:r>
      <w:r w:rsidRPr="00B9406E">
        <w:rPr>
          <w:i/>
          <w:highlight w:val="lightGray"/>
          <w:shd w:val="clear" w:color="auto" w:fill="BFBFBF" w:themeFill="background1" w:themeFillShade="BF"/>
        </w:rPr>
        <w:t xml:space="preserve">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 xml:space="preserve">указанного в </w:t>
      </w:r>
      <w:r w:rsidRPr="0046000E">
        <w:rPr>
          <w:i/>
          <w:shd w:val="clear" w:color="auto" w:fill="BFBFBF" w:themeFill="background1" w:themeFillShade="BF"/>
        </w:rPr>
        <w:t xml:space="preserve">пункте </w:t>
      </w:r>
      <w:r w:rsidRPr="0046000E">
        <w:rPr>
          <w:i/>
          <w:shd w:val="clear" w:color="auto" w:fill="BFBFBF" w:themeFill="background1" w:themeFillShade="BF"/>
        </w:rPr>
        <w:fldChar w:fldCharType="begin"/>
      </w:r>
      <w:r w:rsidRPr="0046000E">
        <w:rPr>
          <w:i/>
          <w:shd w:val="clear" w:color="auto" w:fill="BFBFBF" w:themeFill="background1" w:themeFillShade="BF"/>
        </w:rPr>
        <w:instrText xml:space="preserve"> REF _Ref516229843 \r \h  \* MERGEFORMAT </w:instrText>
      </w:r>
      <w:r w:rsidRPr="0046000E">
        <w:rPr>
          <w:i/>
          <w:shd w:val="clear" w:color="auto" w:fill="BFBFBF" w:themeFill="background1" w:themeFillShade="BF"/>
        </w:rPr>
      </w:r>
      <w:r w:rsidRPr="0046000E">
        <w:rPr>
          <w:i/>
          <w:shd w:val="clear" w:color="auto" w:fill="BFBFBF" w:themeFill="background1" w:themeFillShade="BF"/>
        </w:rPr>
        <w:fldChar w:fldCharType="separate"/>
      </w:r>
      <w:r w:rsidR="0046000E" w:rsidRPr="0046000E">
        <w:rPr>
          <w:i/>
          <w:shd w:val="clear" w:color="auto" w:fill="BFBFBF" w:themeFill="background1" w:themeFillShade="BF"/>
        </w:rPr>
        <w:t>1.2.11</w:t>
      </w:r>
      <w:r w:rsidRPr="0046000E">
        <w:rPr>
          <w:i/>
          <w:shd w:val="clear" w:color="auto" w:fill="BFBFBF" w:themeFill="background1" w:themeFillShade="BF"/>
        </w:rPr>
        <w:fldChar w:fldCharType="end"/>
      </w:r>
      <w:r w:rsidRPr="0046000E">
        <w:rPr>
          <w:i/>
          <w:shd w:val="clear" w:color="auto" w:fill="BFBFBF" w:themeFill="background1" w:themeFillShade="BF"/>
        </w:rPr>
        <w:t>.</w:t>
      </w:r>
    </w:p>
    <w:bookmarkEnd w:id="396"/>
    <w:p w14:paraId="59D7743D" w14:textId="77777777" w:rsidR="003D66F2" w:rsidRPr="00BA04C6" w:rsidRDefault="003D66F2"/>
    <w:p w14:paraId="5B9408C3" w14:textId="7B981C1C" w:rsidR="00EC5F37" w:rsidRDefault="00EC5F37" w:rsidP="006F3FCB">
      <w:pPr>
        <w:ind w:firstLine="567"/>
      </w:pPr>
      <w:r w:rsidRPr="00BA04C6">
        <w:t>Настоящая заявка</w:t>
      </w:r>
      <w:r w:rsidR="003D66F2">
        <w:t xml:space="preserve"> (в том числе итоговое ценовое предложение по результатам проведения аукциона)</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девяноста</w:t>
      </w:r>
      <w:r w:rsidR="003D66F2" w:rsidRPr="006E3BE3">
        <w:t xml:space="preserve">) </w:t>
      </w:r>
      <w:r w:rsidR="003D66F2">
        <w:t xml:space="preserve">календарных </w:t>
      </w:r>
      <w:r w:rsidR="003D66F2" w:rsidRPr="006E3BE3">
        <w:t>дней с даты окончания срока подачи заявок, установленной</w:t>
      </w:r>
      <w:r w:rsidR="003D66F2">
        <w:t xml:space="preserve"> в Документации о закупке</w:t>
      </w:r>
      <w:r w:rsidRPr="00BA04C6">
        <w:t>.</w:t>
      </w:r>
      <w:bookmarkStart w:id="397" w:name="_Hlt440565644"/>
      <w:bookmarkEnd w:id="397"/>
    </w:p>
    <w:p w14:paraId="3010A27C" w14:textId="07D13ABB" w:rsidR="00C52E58" w:rsidRPr="00D241CE" w:rsidRDefault="0036474F" w:rsidP="0046000E">
      <w:pPr>
        <w:ind w:firstLine="567"/>
        <w:rPr>
          <w:i/>
          <w:highlight w:val="lightGray"/>
          <w:shd w:val="clear" w:color="auto" w:fill="BFBFBF" w:themeFill="background1" w:themeFillShade="BF"/>
        </w:rPr>
      </w:pPr>
      <w:r>
        <w:t>В случае признания аукциона не состоявшимся</w:t>
      </w:r>
      <w:r w:rsidR="00C52E58">
        <w:t xml:space="preserve">, указанная ниже цена </w:t>
      </w:r>
      <w:r w:rsidR="00C52E58" w:rsidRPr="00DC359D">
        <w:t xml:space="preserve">является первой </w:t>
      </w:r>
      <w:r w:rsidR="00C52E58">
        <w:t xml:space="preserve">ценовой </w:t>
      </w:r>
      <w:r w:rsidR="00C52E58" w:rsidRPr="00DC359D">
        <w:t xml:space="preserve">ставкой в рамках проведения </w:t>
      </w:r>
      <w:r w:rsidR="00C52E58">
        <w:t>аукциона</w:t>
      </w:r>
      <w:r w:rsidR="003D66F2">
        <w:t>.</w:t>
      </w:r>
    </w:p>
    <w:p w14:paraId="6199B2BE" w14:textId="636F5C1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w:t>
      </w:r>
      <w:r w:rsidR="00155436">
        <w:t>о продаже</w:t>
      </w:r>
      <w:r w:rsidRPr="00BA04C6">
        <w:t xml:space="preserve"> и не имеем к ней претензий.</w:t>
      </w:r>
    </w:p>
    <w:p w14:paraId="72B6E854" w14:textId="47AED2D4"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148AFA5A" w14:textId="19FAD1A6" w:rsidR="003E0F95" w:rsidRPr="000A7276" w:rsidRDefault="003E0F95" w:rsidP="006F3FCB">
      <w:pPr>
        <w:pStyle w:val="Tabletext"/>
        <w:ind w:firstLine="567"/>
        <w:rPr>
          <w:snapToGrid w:val="0"/>
          <w:sz w:val="26"/>
          <w:szCs w:val="26"/>
        </w:rPr>
      </w:pPr>
      <w:r w:rsidRPr="000A7276">
        <w:rPr>
          <w:snapToGrid w:val="0"/>
          <w:sz w:val="26"/>
          <w:szCs w:val="26"/>
        </w:rPr>
        <w:t xml:space="preserve">Также обязуемся не вступать в отношения и/или </w:t>
      </w:r>
      <w:r w:rsidR="00D12CA3">
        <w:rPr>
          <w:snapToGrid w:val="0"/>
          <w:sz w:val="26"/>
          <w:szCs w:val="26"/>
        </w:rPr>
        <w:t xml:space="preserve">не </w:t>
      </w:r>
      <w:r w:rsidRPr="000A7276">
        <w:rPr>
          <w:snapToGrid w:val="0"/>
          <w:sz w:val="26"/>
          <w:szCs w:val="26"/>
        </w:rPr>
        <w:t xml:space="preserve">совершать какие-либо согласованные действия, которые приводят или могут привести к ограничению конкуренции в рамках </w:t>
      </w:r>
      <w:r w:rsidR="00132443">
        <w:rPr>
          <w:snapToGrid w:val="0"/>
          <w:sz w:val="26"/>
          <w:szCs w:val="26"/>
        </w:rPr>
        <w:t>аукциона</w:t>
      </w:r>
      <w:r w:rsidRPr="000A7276">
        <w:rPr>
          <w:snapToGrid w:val="0"/>
          <w:sz w:val="26"/>
          <w:szCs w:val="26"/>
        </w:rPr>
        <w:t>.</w:t>
      </w:r>
    </w:p>
    <w:p w14:paraId="6DFBCCF5" w14:textId="7423486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w:t>
      </w:r>
      <w:r w:rsidR="00927083">
        <w:t>Продавц</w:t>
      </w:r>
      <w:r w:rsidRPr="00BA04C6">
        <w:t xml:space="preserve">а, не противоречащее требованию формирования равных для всех участников </w:t>
      </w:r>
      <w:r w:rsidR="00132443">
        <w:t>аукциона</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64037645"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w:t>
      </w:r>
      <w:r w:rsidR="004623BB">
        <w:t>аукционе</w:t>
      </w:r>
      <w:r w:rsidRPr="000A7276">
        <w:t>,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7CEC74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w:t>
      </w:r>
      <w:r w:rsidR="00132443">
        <w:t>аукциона</w:t>
      </w:r>
      <w:r w:rsidR="00934A8E">
        <w:t xml:space="preserve"> несостоявш</w:t>
      </w:r>
      <w:r w:rsidR="004623BB">
        <w:t>им</w:t>
      </w:r>
      <w:r w:rsidR="00934A8E">
        <w:t>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 xml:space="preserve">наименование </w:t>
      </w:r>
      <w:r w:rsidR="00927083">
        <w:rPr>
          <w:i/>
          <w:highlight w:val="lightGray"/>
          <w:shd w:val="clear" w:color="auto" w:fill="BFBFBF" w:themeFill="background1" w:themeFillShade="BF"/>
        </w:rPr>
        <w:t>Продавц</w:t>
      </w:r>
      <w:r w:rsidR="00E33F60" w:rsidRPr="003409AA">
        <w:rPr>
          <w:i/>
          <w:highlight w:val="lightGray"/>
          <w:shd w:val="clear" w:color="auto" w:fill="BFBFBF" w:themeFill="background1" w:themeFillShade="BF"/>
        </w:rPr>
        <w:t>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w:t>
      </w:r>
      <w:r w:rsidR="00155436">
        <w:t>о продаже</w:t>
      </w:r>
      <w:r w:rsidRPr="00BA04C6">
        <w:t xml:space="preserve">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5F5A0C0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 xml:space="preserve">окументации </w:t>
      </w:r>
      <w:r w:rsidR="00155436">
        <w:t>о продаже</w:t>
      </w:r>
      <w:r w:rsidRPr="00BA04C6">
        <w:t xml:space="preserve">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501BE4F" w14:textId="48C3B816" w:rsidR="00B971FE" w:rsidRPr="00BA04C6" w:rsidRDefault="00B971FE" w:rsidP="006F3FCB">
      <w:pPr>
        <w:tabs>
          <w:tab w:val="left" w:pos="993"/>
        </w:tabs>
        <w:ind w:firstLine="567"/>
      </w:pPr>
      <w:r w:rsidRPr="00BA04C6">
        <w:t xml:space="preserve">Мы согласны с тем, что внесенная нами сумма </w:t>
      </w:r>
      <w:r w:rsidR="004623BB">
        <w:t>задатка</w:t>
      </w:r>
      <w:r w:rsidR="00D32C48" w:rsidRPr="00BA04C6">
        <w:t xml:space="preserve">, если он предусмотрен Документацией </w:t>
      </w:r>
      <w:r w:rsidR="00D32C48">
        <w:t>о продаже</w:t>
      </w:r>
      <w:r w:rsidR="00D32C48" w:rsidRPr="00BA04C6">
        <w:t>,</w:t>
      </w:r>
      <w:r w:rsidRPr="00BA04C6">
        <w:t xml:space="preserve"> нам не возвращается и перечисляется </w:t>
      </w:r>
      <w:r w:rsidR="00927083">
        <w:t>Продавц</w:t>
      </w:r>
      <w:r w:rsidRPr="00BA04C6">
        <w:t>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w:t>
      </w:r>
      <w:r w:rsidR="00D32C48">
        <w:t xml:space="preserve">уклонения от заключения Договора </w:t>
      </w:r>
      <w:r w:rsidRPr="00BA04C6">
        <w:t>в установленном Документаци</w:t>
      </w:r>
      <w:r w:rsidR="007164A6">
        <w:t>ей</w:t>
      </w:r>
      <w:r w:rsidRPr="00BA04C6">
        <w:t xml:space="preserve"> </w:t>
      </w:r>
      <w:r w:rsidR="00155436">
        <w:t>о продаже</w:t>
      </w:r>
      <w:r w:rsidRPr="00BA04C6">
        <w:t xml:space="preserve"> порядке.</w:t>
      </w:r>
    </w:p>
    <w:p w14:paraId="1EEEB4F8" w14:textId="5E1D257E" w:rsidR="00B971FE" w:rsidRPr="00BA04C6" w:rsidRDefault="00B971FE" w:rsidP="006F3FCB">
      <w:pPr>
        <w:tabs>
          <w:tab w:val="left" w:pos="993"/>
        </w:tabs>
        <w:ind w:firstLine="567"/>
      </w:pPr>
      <w:r w:rsidRPr="00BA04C6">
        <w:lastRenderedPageBreak/>
        <w:t xml:space="preserve">Сообщаем, что для оперативного уведомления нас по вопросам организационного характера и взаимодействия с </w:t>
      </w:r>
      <w:r w:rsidR="004623BB">
        <w:t>Продав</w:t>
      </w:r>
      <w:r w:rsidR="00927083">
        <w:t>ц</w:t>
      </w:r>
      <w:r w:rsidRPr="00BA04C6">
        <w:t>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C6D4B4" w:rsidR="00B971FE" w:rsidRPr="00BA04C6" w:rsidRDefault="00B971FE" w:rsidP="00D241CE">
      <w:pPr>
        <w:tabs>
          <w:tab w:val="left" w:pos="993"/>
        </w:tabs>
        <w:ind w:firstLine="567"/>
      </w:pPr>
      <w:r w:rsidRPr="00BA04C6">
        <w:t xml:space="preserve">Все сведения о проведении </w:t>
      </w:r>
      <w:r w:rsidR="00132443">
        <w:t>аукциона</w:t>
      </w:r>
      <w:r w:rsidRPr="00BA04C6">
        <w:t xml:space="preserve"> просим сообщать указанному уполномоченному лицу.</w:t>
      </w:r>
      <w:r w:rsidR="003D5369">
        <w:t xml:space="preserve"> </w:t>
      </w:r>
      <w:r w:rsidR="003D5369" w:rsidRPr="003D5369">
        <w:t xml:space="preserve">Подтверждаем, что направляемая </w:t>
      </w:r>
      <w:r w:rsidR="00927083">
        <w:t>Продавц</w:t>
      </w:r>
      <w:r w:rsidR="003D5369" w:rsidRPr="003D5369">
        <w:t xml:space="preserve">ом </w:t>
      </w:r>
      <w:r w:rsidR="003D66F2">
        <w:t>(</w:t>
      </w:r>
      <w:r w:rsidR="003D5369" w:rsidRPr="003D5369">
        <w:t>Организатором</w:t>
      </w:r>
      <w:r w:rsidR="003D66F2">
        <w:t>)</w:t>
      </w:r>
      <w:r w:rsidR="003D5369" w:rsidRPr="003D5369">
        <w:t xml:space="preserve">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5748036C" w14:textId="77777777" w:rsidR="00D32C48" w:rsidRDefault="00D32C48" w:rsidP="00D32C48">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C25511" w:rsidRDefault="00EC5F37" w:rsidP="00C25511">
      <w:pPr>
        <w:pStyle w:val="a"/>
        <w:pageBreakBefore/>
        <w:widowControl w:val="0"/>
        <w:tabs>
          <w:tab w:val="clear" w:pos="4962"/>
          <w:tab w:val="left" w:pos="1134"/>
        </w:tabs>
        <w:ind w:left="1418" w:hanging="1418"/>
        <w:rPr>
          <w:b/>
        </w:rPr>
      </w:pPr>
      <w:r w:rsidRPr="00C25511">
        <w:rPr>
          <w:b/>
        </w:rPr>
        <w:lastRenderedPageBreak/>
        <w:t>Инструкции по заполнению</w:t>
      </w:r>
    </w:p>
    <w:p w14:paraId="2F7C2954" w14:textId="7D9FA780" w:rsidR="00EC5F37" w:rsidRPr="00BA04C6" w:rsidRDefault="004623BB" w:rsidP="006020B3">
      <w:pPr>
        <w:pStyle w:val="a0"/>
      </w:pPr>
      <w:r>
        <w:t>Заявку</w:t>
      </w:r>
      <w:r w:rsidR="00EC5F37" w:rsidRPr="00BA04C6">
        <w:t xml:space="preserve"> следует оформить на официальном бланке Участника. Участник присваивает </w:t>
      </w:r>
      <w:r>
        <w:t>заявке</w:t>
      </w:r>
      <w:r w:rsidR="00EC5F37" w:rsidRPr="00BA04C6">
        <w:t xml:space="preserve">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25363B05" w:rsidR="00EC5F37" w:rsidRPr="006020B3" w:rsidRDefault="004623BB" w:rsidP="00502978">
      <w:pPr>
        <w:pStyle w:val="a0"/>
      </w:pPr>
      <w:r>
        <w:t>Заявка на участие в аукционе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9" w:name="_Ref524517014"/>
      <w:bookmarkEnd w:id="398"/>
      <w:r w:rsidRPr="001D3538">
        <w:rPr>
          <w:b/>
        </w:rPr>
        <w:lastRenderedPageBreak/>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9"/>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77777777" w:rsidR="001D3538" w:rsidRPr="00FC0CA5" w:rsidRDefault="001D3538" w:rsidP="001D3538">
      <w:pPr>
        <w:ind w:right="5243"/>
      </w:pPr>
      <w:r w:rsidRPr="00FC0CA5">
        <w:t>«_____» _______________ 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35583BE5" w14:textId="58FD26C0" w:rsidR="00033C92" w:rsidRPr="008D144C" w:rsidRDefault="001D3538" w:rsidP="008D144C">
      <w:pPr>
        <w:ind w:firstLine="567"/>
      </w:pPr>
      <w:r w:rsidRPr="00BA04C6">
        <w:t xml:space="preserve">Изучив Извещение и Документацию </w:t>
      </w:r>
      <w:r>
        <w:t xml:space="preserve">о продаже </w:t>
      </w:r>
      <w:r w:rsidRPr="009F4216">
        <w:t>(включая все изменения и разъяснения к ним)</w:t>
      </w:r>
      <w:r w:rsidRPr="00BA04C6">
        <w:t>, и </w:t>
      </w:r>
      <w:r>
        <w:t xml:space="preserve">безоговорочно </w:t>
      </w:r>
      <w:r w:rsidRPr="00BA04C6">
        <w:t xml:space="preserve">принимая установленные в них требования и условия </w:t>
      </w:r>
      <w:r>
        <w:t>проведения аукциона выражае</w:t>
      </w:r>
      <w:r w:rsidR="008D144C">
        <w:t>м</w:t>
      </w:r>
      <w:r>
        <w:t xml:space="preserve"> свою заинтересованность в участии в аук</w:t>
      </w:r>
      <w:r w:rsidR="008D144C">
        <w:t>ц</w:t>
      </w:r>
      <w:r>
        <w:t>ионе на право заключения</w:t>
      </w:r>
      <w:r w:rsidRPr="00BA04C6">
        <w:t xml:space="preserve"> Договор</w:t>
      </w:r>
      <w:r>
        <w:t>а</w:t>
      </w:r>
      <w:r w:rsidRPr="00BA04C6">
        <w:t xml:space="preserve"> на </w:t>
      </w: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указывается предмет Договора</w:t>
      </w:r>
      <w:r w:rsidRPr="003409AA">
        <w:rPr>
          <w:i/>
          <w:highlight w:val="lightGray"/>
          <w:shd w:val="clear" w:color="auto" w:fill="BFBFBF" w:themeFill="background1" w:themeFillShade="BF"/>
        </w:rPr>
        <w:t>]</w:t>
      </w:r>
      <w:r w:rsidR="008D144C">
        <w:rPr>
          <w:i/>
          <w:shd w:val="clear" w:color="auto" w:fill="BFBFBF" w:themeFill="background1" w:themeFillShade="BF"/>
        </w:rPr>
        <w:t xml:space="preserve"> </w:t>
      </w:r>
      <w:r w:rsidR="008D144C" w:rsidRPr="008D144C">
        <w:t>и приобретении предмета продажи.</w:t>
      </w:r>
    </w:p>
    <w:p w14:paraId="416595FD" w14:textId="77777777" w:rsidR="007D5454" w:rsidRPr="00B26836" w:rsidRDefault="007D5454" w:rsidP="007D5454">
      <w:bookmarkStart w:id="400" w:name="_Toc515659240"/>
      <w:bookmarkStart w:id="401" w:name="_Toc515659241"/>
      <w:bookmarkStart w:id="402" w:name="_Toc515659242"/>
      <w:bookmarkStart w:id="403" w:name="_Toc515659243"/>
      <w:bookmarkStart w:id="404" w:name="_Toc515659244"/>
      <w:bookmarkStart w:id="405" w:name="_Toc515659245"/>
      <w:bookmarkStart w:id="406" w:name="_Toc515659246"/>
      <w:bookmarkStart w:id="407" w:name="_Toc515659247"/>
      <w:bookmarkStart w:id="408" w:name="_Toc515659248"/>
      <w:bookmarkStart w:id="409" w:name="_Toc515659249"/>
      <w:bookmarkStart w:id="410" w:name="_Toc515659250"/>
      <w:bookmarkStart w:id="411" w:name="_Toc515659251"/>
      <w:bookmarkStart w:id="412" w:name="_Toc515659252"/>
      <w:bookmarkStart w:id="413" w:name="_Toc515659253"/>
      <w:bookmarkStart w:id="414" w:name="_Toc515659254"/>
      <w:bookmarkStart w:id="415" w:name="_Toc515659255"/>
      <w:bookmarkStart w:id="416" w:name="_Toc515659256"/>
      <w:bookmarkStart w:id="417" w:name="_Toc515659257"/>
      <w:bookmarkStart w:id="418" w:name="_Toc515659258"/>
      <w:bookmarkStart w:id="419" w:name="_Toc515659259"/>
      <w:bookmarkStart w:id="420" w:name="_Toc515659308"/>
      <w:bookmarkStart w:id="421" w:name="_Toc515659320"/>
      <w:bookmarkStart w:id="422" w:name="_Toc515659363"/>
      <w:bookmarkStart w:id="423" w:name="_Toc515659364"/>
      <w:bookmarkStart w:id="424" w:name="_Toc515659365"/>
      <w:bookmarkStart w:id="425" w:name="_Toc515659366"/>
      <w:bookmarkStart w:id="426" w:name="_Toc515659367"/>
      <w:bookmarkStart w:id="427" w:name="_Toc515659368"/>
      <w:bookmarkStart w:id="428" w:name="_Toc515659369"/>
      <w:bookmarkStart w:id="429" w:name="_Toc515659370"/>
      <w:bookmarkStart w:id="430" w:name="_Toc515659371"/>
      <w:bookmarkStart w:id="431" w:name="_Toc515659372"/>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4E97437B" w14:textId="7359ABCA" w:rsidR="001E6699" w:rsidRPr="00BA04C6" w:rsidRDefault="00376A79" w:rsidP="00376A79">
      <w:pPr>
        <w:pStyle w:val="1"/>
        <w:jc w:val="center"/>
        <w:rPr>
          <w:rFonts w:ascii="Times New Roman" w:hAnsi="Times New Roman"/>
          <w:sz w:val="28"/>
          <w:szCs w:val="28"/>
        </w:rPr>
      </w:pPr>
      <w:bookmarkStart w:id="432" w:name="_Toc502257230"/>
      <w:bookmarkStart w:id="433" w:name="_Toc502257231"/>
      <w:bookmarkStart w:id="434" w:name="_Toc502257232"/>
      <w:bookmarkStart w:id="435" w:name="_Toc502257233"/>
      <w:bookmarkStart w:id="436" w:name="_Toc502257234"/>
      <w:bookmarkStart w:id="437" w:name="_Toc502257235"/>
      <w:bookmarkStart w:id="438" w:name="_Toc502257236"/>
      <w:bookmarkStart w:id="439" w:name="_Toc502257237"/>
      <w:bookmarkStart w:id="440" w:name="_Toc502257238"/>
      <w:bookmarkStart w:id="441" w:name="_Toc502257239"/>
      <w:bookmarkStart w:id="442" w:name="_Toc502257240"/>
      <w:bookmarkStart w:id="443" w:name="_Toc502257241"/>
      <w:bookmarkStart w:id="444" w:name="_Toc502257242"/>
      <w:bookmarkStart w:id="445" w:name="_Toc502257243"/>
      <w:bookmarkStart w:id="446" w:name="_Toc502257244"/>
      <w:bookmarkStart w:id="447" w:name="_Toc502257245"/>
      <w:bookmarkStart w:id="448" w:name="_Toc502257246"/>
      <w:bookmarkStart w:id="449" w:name="_Toc502257247"/>
      <w:bookmarkStart w:id="450" w:name="_Toc502257248"/>
      <w:bookmarkStart w:id="451" w:name="_Toc502257249"/>
      <w:bookmarkStart w:id="452" w:name="_Toc501038136"/>
      <w:bookmarkStart w:id="453" w:name="_Toc502257250"/>
      <w:bookmarkStart w:id="454" w:name="_Toc501038137"/>
      <w:bookmarkStart w:id="455" w:name="_Toc502257251"/>
      <w:bookmarkStart w:id="456" w:name="_Ref324332092"/>
      <w:bookmarkStart w:id="457" w:name="_Ref384123551"/>
      <w:bookmarkStart w:id="458" w:name="_Ref384123555"/>
      <w:bookmarkStart w:id="459" w:name="_Toc536798326"/>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bookmarkEnd w:id="456"/>
      <w:bookmarkEnd w:id="457"/>
      <w:bookmarkEnd w:id="458"/>
      <w:r w:rsidR="00221BBD" w:rsidRPr="00221BBD">
        <w:rPr>
          <w:rFonts w:ascii="Times New Roman" w:hAnsi="Times New Roman"/>
          <w:sz w:val="28"/>
          <w:szCs w:val="28"/>
        </w:rPr>
        <w:t>ТЕХНИЧЕСКИ</w:t>
      </w:r>
      <w:r w:rsidR="00221BBD">
        <w:rPr>
          <w:rFonts w:ascii="Times New Roman" w:hAnsi="Times New Roman"/>
          <w:sz w:val="28"/>
          <w:szCs w:val="28"/>
        </w:rPr>
        <w:t>Е</w:t>
      </w:r>
      <w:r w:rsidR="00221BBD" w:rsidRPr="00221BBD">
        <w:rPr>
          <w:rFonts w:ascii="Times New Roman" w:hAnsi="Times New Roman"/>
          <w:sz w:val="28"/>
          <w:szCs w:val="28"/>
        </w:rPr>
        <w:t xml:space="preserve"> ХАРАКТЕРИСТИК</w:t>
      </w:r>
      <w:r w:rsidR="00221BBD">
        <w:rPr>
          <w:rFonts w:ascii="Times New Roman" w:hAnsi="Times New Roman"/>
          <w:sz w:val="28"/>
          <w:szCs w:val="28"/>
        </w:rPr>
        <w:t>И</w:t>
      </w:r>
      <w:r w:rsidR="00221BBD" w:rsidRPr="00221BBD">
        <w:rPr>
          <w:rFonts w:ascii="Times New Roman" w:hAnsi="Times New Roman"/>
          <w:sz w:val="28"/>
          <w:szCs w:val="28"/>
        </w:rPr>
        <w:t xml:space="preserve"> ПРЕДМЕТА ПРОДАЖИ</w:t>
      </w:r>
      <w:bookmarkEnd w:id="459"/>
    </w:p>
    <w:p w14:paraId="11CCEE55" w14:textId="372F8E62" w:rsidR="006050AF" w:rsidRPr="00BA04C6" w:rsidRDefault="00415A0A" w:rsidP="009D1020">
      <w:pPr>
        <w:pStyle w:val="2"/>
        <w:ind w:left="1134"/>
        <w:rPr>
          <w:sz w:val="28"/>
        </w:rPr>
      </w:pPr>
      <w:bookmarkStart w:id="460" w:name="_Toc514805480"/>
      <w:bookmarkStart w:id="461" w:name="_Toc514814125"/>
      <w:bookmarkStart w:id="462" w:name="_Toc515659384"/>
      <w:bookmarkStart w:id="463" w:name="_Toc515887604"/>
      <w:bookmarkStart w:id="464" w:name="_Toc536798327"/>
      <w:r w:rsidRPr="00BA04C6">
        <w:rPr>
          <w:sz w:val="28"/>
        </w:rPr>
        <w:t xml:space="preserve">Пояснения к </w:t>
      </w:r>
      <w:bookmarkEnd w:id="460"/>
      <w:bookmarkEnd w:id="461"/>
      <w:bookmarkEnd w:id="462"/>
      <w:bookmarkEnd w:id="463"/>
      <w:r w:rsidR="00221BBD">
        <w:rPr>
          <w:sz w:val="28"/>
        </w:rPr>
        <w:t>Т</w:t>
      </w:r>
      <w:r w:rsidR="00221BBD" w:rsidRPr="00221BBD">
        <w:rPr>
          <w:sz w:val="28"/>
        </w:rPr>
        <w:t>ехнически</w:t>
      </w:r>
      <w:r w:rsidR="00221BBD">
        <w:rPr>
          <w:sz w:val="28"/>
        </w:rPr>
        <w:t>м</w:t>
      </w:r>
      <w:r w:rsidR="00221BBD" w:rsidRPr="00221BBD">
        <w:rPr>
          <w:sz w:val="28"/>
        </w:rPr>
        <w:t xml:space="preserve"> характеристика</w:t>
      </w:r>
      <w:r w:rsidR="00221BBD">
        <w:rPr>
          <w:sz w:val="28"/>
        </w:rPr>
        <w:t>м</w:t>
      </w:r>
      <w:r w:rsidR="00221BBD" w:rsidRPr="00221BBD">
        <w:rPr>
          <w:sz w:val="28"/>
        </w:rPr>
        <w:t xml:space="preserve"> предмета продажи</w:t>
      </w:r>
      <w:bookmarkEnd w:id="464"/>
    </w:p>
    <w:p w14:paraId="7DDFE59A" w14:textId="3157010D" w:rsidR="001E6699" w:rsidRPr="00BA04C6" w:rsidRDefault="00DD72A7" w:rsidP="008D144C">
      <w:pPr>
        <w:pStyle w:val="a"/>
        <w:tabs>
          <w:tab w:val="clear" w:pos="4962"/>
        </w:tabs>
        <w:ind w:left="1134"/>
      </w:pPr>
      <w:r w:rsidRPr="00BA04C6">
        <w:t xml:space="preserve">Технические </w:t>
      </w:r>
      <w:r w:rsidR="00221BBD" w:rsidRPr="00221BBD">
        <w:t>характеристики предмета продажи</w:t>
      </w:r>
      <w:r w:rsidR="00221BBD" w:rsidRPr="00BA04C6">
        <w:t xml:space="preserve"> </w:t>
      </w:r>
      <w:r w:rsidRPr="00BA04C6">
        <w:t xml:space="preserve">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w:t>
      </w:r>
      <w:r w:rsidR="00155436">
        <w:t>о продаже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465" w:name="_Ref324332106"/>
      <w:bookmarkStart w:id="466" w:name="_Ref324341734"/>
      <w:bookmarkStart w:id="467" w:name="_Ref324342543"/>
      <w:bookmarkStart w:id="468" w:name="_Ref324342826"/>
      <w:bookmarkStart w:id="469" w:name="_Toc536798328"/>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465"/>
      <w:bookmarkEnd w:id="466"/>
      <w:bookmarkEnd w:id="467"/>
      <w:bookmarkEnd w:id="468"/>
      <w:bookmarkEnd w:id="469"/>
    </w:p>
    <w:p w14:paraId="2BAA6E30" w14:textId="07953C97" w:rsidR="001E6699" w:rsidRPr="00BA04C6" w:rsidRDefault="001E6699" w:rsidP="009D1020">
      <w:pPr>
        <w:pStyle w:val="2"/>
        <w:ind w:left="1134"/>
        <w:rPr>
          <w:sz w:val="28"/>
        </w:rPr>
      </w:pPr>
      <w:bookmarkStart w:id="470" w:name="_Toc514805482"/>
      <w:bookmarkStart w:id="471" w:name="_Toc514814127"/>
      <w:bookmarkStart w:id="472" w:name="_Toc515659386"/>
      <w:bookmarkStart w:id="473" w:name="_Toc515887606"/>
      <w:bookmarkStart w:id="474" w:name="_Toc536798329"/>
      <w:r w:rsidRPr="00BA04C6">
        <w:rPr>
          <w:sz w:val="28"/>
        </w:rPr>
        <w:t>Пояснения к проекту договора</w:t>
      </w:r>
      <w:bookmarkEnd w:id="470"/>
      <w:bookmarkEnd w:id="471"/>
      <w:bookmarkEnd w:id="472"/>
      <w:bookmarkEnd w:id="473"/>
      <w:bookmarkEnd w:id="474"/>
    </w:p>
    <w:p w14:paraId="4451F596" w14:textId="1E273669" w:rsidR="00A80969" w:rsidRPr="00BA04C6" w:rsidRDefault="00A80969" w:rsidP="008D144C">
      <w:pPr>
        <w:pStyle w:val="a"/>
        <w:tabs>
          <w:tab w:val="clear" w:pos="4962"/>
        </w:tabs>
        <w:ind w:left="1134"/>
      </w:pPr>
      <w:r w:rsidRPr="00BA04C6">
        <w:t>Проект договора</w:t>
      </w:r>
      <w:r w:rsidR="001F4018" w:rsidRPr="001F4018">
        <w:t>, заклю</w:t>
      </w:r>
      <w:r w:rsidR="001F4018">
        <w:t xml:space="preserve">чаемого по результатам </w:t>
      </w:r>
      <w:r w:rsidR="00132443">
        <w:t>аукциона</w:t>
      </w:r>
      <w:r w:rsidR="001F4018">
        <w:t>,</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w:t>
      </w:r>
      <w:r w:rsidR="00155436">
        <w:t>о продаже</w:t>
      </w:r>
      <w:r w:rsidRPr="00BA04C6">
        <w:t>.</w:t>
      </w:r>
    </w:p>
    <w:p w14:paraId="174766A4" w14:textId="5F3E5777" w:rsidR="0002227C" w:rsidRDefault="0002227C" w:rsidP="008D144C">
      <w:pPr>
        <w:pStyle w:val="a"/>
        <w:tabs>
          <w:tab w:val="clear" w:pos="4962"/>
        </w:tabs>
        <w:ind w:left="1134"/>
      </w:pPr>
      <w:r w:rsidRPr="00BA04C6">
        <w:t xml:space="preserve">Все положения настоящего проекта Договора являются существенными условиями </w:t>
      </w:r>
      <w:r w:rsidR="00B16004">
        <w:t xml:space="preserve">для </w:t>
      </w:r>
      <w:r w:rsidR="00927083">
        <w:t>Продавц</w:t>
      </w:r>
      <w:r w:rsidRPr="00BA04C6">
        <w:t>а</w:t>
      </w:r>
      <w:r w:rsidR="006F686B" w:rsidRPr="00BA04C6">
        <w:t>.</w:t>
      </w:r>
    </w:p>
    <w:p w14:paraId="44A0B440" w14:textId="414E71BB" w:rsidR="0063199F" w:rsidRPr="00BA04C6" w:rsidRDefault="0063199F" w:rsidP="008D144C">
      <w:pPr>
        <w:pStyle w:val="a"/>
        <w:tabs>
          <w:tab w:val="clear" w:pos="4962"/>
        </w:tabs>
        <w:ind w:left="1134"/>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rsidR="00927083">
        <w:t>Продавец</w:t>
      </w:r>
      <w:r w:rsidRPr="0063199F">
        <w:t xml:space="preserve">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05F69E13" w:rsidR="00705BC8" w:rsidRPr="00BA04C6" w:rsidRDefault="00927083" w:rsidP="008D144C">
      <w:pPr>
        <w:pStyle w:val="a"/>
        <w:tabs>
          <w:tab w:val="clear" w:pos="4962"/>
        </w:tabs>
        <w:ind w:left="1134"/>
      </w:pPr>
      <w:r>
        <w:t>Продавец</w:t>
      </w:r>
      <w:r w:rsidR="00705BC8" w:rsidRPr="006020B3">
        <w:t xml:space="preserve">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 xml:space="preserve">виях, изложенных в Документации </w:t>
      </w:r>
      <w:r w:rsidR="00155436">
        <w:t>о продаже</w:t>
      </w:r>
      <w:r w:rsidR="00705BC8" w:rsidRPr="00BA04C6">
        <w:t>.</w:t>
      </w:r>
    </w:p>
    <w:p w14:paraId="1D288255" w14:textId="77777777" w:rsidR="00B12101" w:rsidRPr="00D25F7D" w:rsidRDefault="00B12101" w:rsidP="006050AF">
      <w:pPr>
        <w:pStyle w:val="a"/>
        <w:numPr>
          <w:ilvl w:val="0"/>
          <w:numId w:val="0"/>
        </w:numPr>
        <w:ind w:left="1134"/>
      </w:pPr>
    </w:p>
    <w:p w14:paraId="6832301A" w14:textId="065FEABF" w:rsidR="00D2384C" w:rsidRPr="00BA04C6" w:rsidRDefault="00376A79" w:rsidP="00376A79">
      <w:pPr>
        <w:pStyle w:val="1"/>
        <w:jc w:val="center"/>
        <w:rPr>
          <w:rFonts w:ascii="Times New Roman" w:hAnsi="Times New Roman"/>
          <w:sz w:val="28"/>
          <w:szCs w:val="28"/>
        </w:rPr>
      </w:pPr>
      <w:bookmarkStart w:id="475" w:name="_Ref513729886"/>
      <w:bookmarkStart w:id="476" w:name="_Toc536798330"/>
      <w:bookmarkStart w:id="477" w:name="_Ref384117211"/>
      <w:bookmarkStart w:id="478" w:name="_Ref384118604"/>
      <w:bookmarkStart w:id="479" w:name="_Ref46810286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475"/>
      <w:bookmarkEnd w:id="476"/>
    </w:p>
    <w:p w14:paraId="30D5B395" w14:textId="7BFECE26" w:rsidR="00BC7451" w:rsidRPr="000F4E51" w:rsidRDefault="00BC7451" w:rsidP="008A15C2">
      <w:pPr>
        <w:rPr>
          <w:b/>
        </w:rPr>
      </w:pPr>
      <w:bookmarkStart w:id="480" w:name="_Ref513729904"/>
      <w:r w:rsidRPr="00BA04C6">
        <w:t xml:space="preserve">Чтобы претендовать на победу в </w:t>
      </w:r>
      <w:r w:rsidR="007875BE">
        <w:t>аукционе</w:t>
      </w:r>
      <w:r w:rsidRPr="00BA04C6">
        <w:t xml:space="preserve"> и получение права заключить </w:t>
      </w:r>
      <w:r w:rsidR="00805073" w:rsidRPr="00BA04C6">
        <w:t xml:space="preserve">Договор </w:t>
      </w:r>
      <w:r w:rsidRPr="00BA04C6">
        <w:t xml:space="preserve">с </w:t>
      </w:r>
      <w:r w:rsidR="00927083">
        <w:t>Продавц</w:t>
      </w:r>
      <w:r w:rsidRPr="00BA04C6">
        <w:t xml:space="preserve">ом, Участник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13E9E0B2" w:rsidR="006B1D4C" w:rsidRPr="00BA04C6" w:rsidRDefault="00132443" w:rsidP="006B1D4C">
      <w:pPr>
        <w:pStyle w:val="2"/>
        <w:keepNext w:val="0"/>
        <w:widowControl w:val="0"/>
        <w:tabs>
          <w:tab w:val="num" w:pos="6663"/>
        </w:tabs>
        <w:suppressAutoHyphens w:val="0"/>
        <w:ind w:left="1134"/>
        <w:rPr>
          <w:sz w:val="28"/>
        </w:rPr>
      </w:pPr>
      <w:bookmarkStart w:id="481" w:name="_Ref513732930"/>
      <w:bookmarkStart w:id="482" w:name="_Ref514617948"/>
      <w:bookmarkStart w:id="483" w:name="_Toc514805485"/>
      <w:bookmarkStart w:id="484" w:name="_Toc514814130"/>
      <w:bookmarkStart w:id="485" w:name="_Ref524091588"/>
      <w:bookmarkStart w:id="486" w:name="_Toc536798331"/>
      <w:r>
        <w:rPr>
          <w:sz w:val="28"/>
        </w:rPr>
        <w:t>Т</w:t>
      </w:r>
      <w:r w:rsidR="006B1D4C" w:rsidRPr="00BA04C6">
        <w:rPr>
          <w:sz w:val="28"/>
        </w:rPr>
        <w:t>ребования</w:t>
      </w:r>
      <w:bookmarkEnd w:id="480"/>
      <w:bookmarkEnd w:id="481"/>
      <w:bookmarkEnd w:id="482"/>
      <w:bookmarkEnd w:id="483"/>
      <w:bookmarkEnd w:id="484"/>
      <w:r>
        <w:rPr>
          <w:sz w:val="28"/>
        </w:rPr>
        <w:t xml:space="preserve"> к Участникам и к документам, </w:t>
      </w:r>
      <w:r w:rsidRPr="00132443">
        <w:rPr>
          <w:sz w:val="28"/>
        </w:rPr>
        <w:t>подтверждающим соответствие Участника установленным требованиям</w:t>
      </w:r>
      <w:bookmarkEnd w:id="485"/>
      <w:bookmarkEnd w:id="4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8A15C2" w14:paraId="46F19220" w14:textId="77777777" w:rsidTr="002A586E">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4CC46B74" w:rsidR="006B1D4C" w:rsidRPr="00BA04C6" w:rsidRDefault="006B1D4C" w:rsidP="008A15C2">
            <w:pPr>
              <w:jc w:val="center"/>
              <w:rPr>
                <w:b/>
              </w:rPr>
            </w:pPr>
            <w:r w:rsidRPr="00BA04C6">
              <w:rPr>
                <w:b/>
              </w:rPr>
              <w:t>Требования к Участникам</w:t>
            </w:r>
          </w:p>
        </w:tc>
        <w:tc>
          <w:tcPr>
            <w:tcW w:w="6324"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87" w:name="_Ref513735397"/>
          </w:p>
        </w:tc>
        <w:bookmarkEnd w:id="487"/>
        <w:tc>
          <w:tcPr>
            <w:tcW w:w="3093" w:type="dxa"/>
          </w:tcPr>
          <w:p w14:paraId="079B2F81" w14:textId="2BA78F7F" w:rsidR="00A13DA0" w:rsidRPr="00BA04C6" w:rsidRDefault="006E0A14" w:rsidP="008A15C2">
            <w:r w:rsidRPr="00BA04C6">
              <w:t xml:space="preserve">Участник </w:t>
            </w:r>
            <w:r w:rsidR="00132443">
              <w:t>аукциона</w:t>
            </w:r>
            <w:r w:rsidRPr="00BA04C6">
              <w:t xml:space="preserve">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договора купли-продажи имущества на условиях, изложенных в документации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договорным или иным обязательством;</w:t>
            </w:r>
          </w:p>
        </w:tc>
        <w:tc>
          <w:tcPr>
            <w:tcW w:w="6324" w:type="dxa"/>
          </w:tcPr>
          <w:p w14:paraId="38D6B1D4" w14:textId="6F568290" w:rsidR="00E012D3" w:rsidRPr="00E012D3" w:rsidRDefault="00E012D3" w:rsidP="00E012D3">
            <w:pPr>
              <w:rPr>
                <w:b/>
                <w:u w:val="single"/>
              </w:rPr>
            </w:pPr>
            <w:bookmarkStart w:id="488" w:name="_Ref513814605"/>
            <w:r>
              <w:rPr>
                <w:b/>
                <w:u w:val="single"/>
              </w:rPr>
              <w:t>Участник – физическое лицо</w:t>
            </w:r>
          </w:p>
          <w:bookmarkEnd w:id="488"/>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2CD80712" w14:textId="08050A8C" w:rsidR="00E012D3" w:rsidRDefault="00E012D3" w:rsidP="00325B28">
            <w:pPr>
              <w:pStyle w:val="a1"/>
              <w:numPr>
                <w:ilvl w:val="4"/>
                <w:numId w:val="8"/>
              </w:numPr>
              <w:tabs>
                <w:tab w:val="clear" w:pos="5104"/>
                <w:tab w:val="num"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14:paraId="0A8977BC" w14:textId="0C88CEC0" w:rsidR="001F1103"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325B28">
            <w:pPr>
              <w:pStyle w:val="a1"/>
              <w:numPr>
                <w:ilvl w:val="4"/>
                <w:numId w:val="14"/>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 xml:space="preserve">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w:t>
            </w:r>
            <w:r w:rsidRPr="00E012D3">
              <w:lastRenderedPageBreak/>
              <w:t>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5A92EA13" w14:textId="6FFE821A" w:rsidR="00E012D3" w:rsidRPr="00E012D3" w:rsidRDefault="00E012D3" w:rsidP="00325B28">
            <w:pPr>
              <w:pStyle w:val="a1"/>
              <w:numPr>
                <w:ilvl w:val="4"/>
                <w:numId w:val="8"/>
              </w:numPr>
              <w:tabs>
                <w:tab w:val="clear" w:pos="5104"/>
                <w:tab w:val="num" w:pos="4542"/>
              </w:tabs>
              <w:ind w:left="715"/>
            </w:pPr>
            <w:r w:rsidRPr="00E012D3">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551DA787" w14:textId="60184638" w:rsidR="00E012D3"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325B28">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1C5D0F02"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49D65AC9" w14:textId="443ED575" w:rsidR="00FA7593" w:rsidRPr="00FA7593" w:rsidRDefault="00FA7593" w:rsidP="00FD670A">
            <w:pPr>
              <w:pStyle w:val="a1"/>
              <w:numPr>
                <w:ilvl w:val="4"/>
                <w:numId w:val="8"/>
              </w:numPr>
              <w:tabs>
                <w:tab w:val="clear" w:pos="5104"/>
                <w:tab w:val="num" w:pos="4542"/>
              </w:tabs>
              <w:ind w:left="715"/>
            </w:pPr>
            <w:r w:rsidRPr="00FA7593">
              <w:lastRenderedPageBreak/>
              <w:t>согласие антимонопольного органа на приобретение имущества, если это необходимо в соответствии с законодательством РФ.</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325B28">
            <w:pPr>
              <w:pStyle w:val="a1"/>
              <w:numPr>
                <w:ilvl w:val="4"/>
                <w:numId w:val="16"/>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разрешения Торгово-промышленной палаты на открытие в 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5DFE57A0"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36E5307F" w14:textId="3084781E" w:rsidR="00FA7593" w:rsidRPr="00FA7593" w:rsidRDefault="00FA7593" w:rsidP="00FD670A">
            <w:pPr>
              <w:pStyle w:val="a1"/>
              <w:numPr>
                <w:ilvl w:val="4"/>
                <w:numId w:val="8"/>
              </w:numPr>
              <w:tabs>
                <w:tab w:val="clear" w:pos="5104"/>
                <w:tab w:val="num" w:pos="4542"/>
              </w:tabs>
              <w:ind w:left="715"/>
            </w:pPr>
            <w:r w:rsidRPr="00FA7593">
              <w:lastRenderedPageBreak/>
              <w:t>согласие антимонопольного органа на приобретение имущества, если это необходимо в соответствии с законодательством РФ.</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325B28">
            <w:pPr>
              <w:pStyle w:val="a1"/>
              <w:numPr>
                <w:ilvl w:val="4"/>
                <w:numId w:val="17"/>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t>нотариально оформленное согласие супруга на совершение сделки по приобретению имущества (при наличии зарегистрированного брака);</w:t>
            </w:r>
          </w:p>
          <w:p w14:paraId="7669322D" w14:textId="093D4318" w:rsidR="00FA7593" w:rsidRPr="00FA7593"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p>
          <w:p w14:paraId="677A1891" w14:textId="67452DEB" w:rsidR="00FA7593" w:rsidRPr="001F1103" w:rsidRDefault="00FA7593" w:rsidP="00E012D3">
            <w:pPr>
              <w:pStyle w:val="a1"/>
              <w:numPr>
                <w:ilvl w:val="0"/>
                <w:numId w:val="0"/>
              </w:numPr>
              <w:ind w:left="148"/>
            </w:pPr>
          </w:p>
        </w:tc>
      </w:tr>
      <w:tr w:rsidR="0007283C" w:rsidRPr="008A15C2" w14:paraId="77DAF175" w14:textId="77777777" w:rsidTr="002A586E">
        <w:tc>
          <w:tcPr>
            <w:tcW w:w="670" w:type="dxa"/>
          </w:tcPr>
          <w:p w14:paraId="04B6E446" w14:textId="77777777" w:rsidR="0007283C" w:rsidRPr="00BA04C6" w:rsidRDefault="0007283C" w:rsidP="00325B28">
            <w:pPr>
              <w:pStyle w:val="affb"/>
              <w:numPr>
                <w:ilvl w:val="0"/>
                <w:numId w:val="7"/>
              </w:numPr>
              <w:ind w:left="284" w:hanging="295"/>
              <w:rPr>
                <w:sz w:val="26"/>
              </w:rPr>
            </w:pPr>
            <w:bookmarkStart w:id="489" w:name="_Ref514624336"/>
          </w:p>
        </w:tc>
        <w:bookmarkEnd w:id="489"/>
        <w:tc>
          <w:tcPr>
            <w:tcW w:w="3093" w:type="dxa"/>
          </w:tcPr>
          <w:p w14:paraId="775FFC6F" w14:textId="6862C55D" w:rsidR="0007283C" w:rsidRPr="00BA04C6" w:rsidRDefault="00295375" w:rsidP="00B3764F">
            <w:pPr>
              <w:spacing w:after="120"/>
            </w:pPr>
            <w:r w:rsidRPr="00295375">
              <w:t xml:space="preserve">Участник </w:t>
            </w:r>
            <w:r w:rsidR="00132443">
              <w:t>аукциона</w:t>
            </w:r>
            <w:r w:rsidRPr="00295375">
              <w:t xml:space="preserve">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lastRenderedPageBreak/>
              <w:t xml:space="preserve">деятельность </w:t>
            </w:r>
            <w:r w:rsidR="00132443">
              <w:t>У</w:t>
            </w:r>
            <w:r w:rsidR="00132443" w:rsidRPr="00132443">
              <w:t xml:space="preserve">частника 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6CB4D2B4"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E73D11">
              <w:t>Заявки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672FD">
              <w:t>8.2</w:t>
            </w:r>
            <w:r w:rsidRPr="008A15C2">
              <w:fldChar w:fldCharType="end"/>
            </w:r>
            <w:r w:rsidRPr="008A15C2">
              <w:t>).</w:t>
            </w:r>
          </w:p>
        </w:tc>
      </w:tr>
    </w:tbl>
    <w:p w14:paraId="5F4E0969" w14:textId="2A4ED567" w:rsidR="002A586E" w:rsidRPr="00384C43" w:rsidRDefault="002A586E" w:rsidP="007B7EF6">
      <w:bookmarkStart w:id="490" w:name="_Toc515659391"/>
      <w:bookmarkStart w:id="491" w:name="_Toc515659399"/>
      <w:bookmarkStart w:id="492" w:name="_Ref514621844"/>
      <w:bookmarkStart w:id="493" w:name="_Ref514634580"/>
      <w:bookmarkStart w:id="494" w:name="_Ref513812274"/>
      <w:bookmarkStart w:id="495" w:name="_Ref513812286"/>
      <w:bookmarkStart w:id="496" w:name="_Ref513813395"/>
      <w:bookmarkEnd w:id="490"/>
      <w:bookmarkEnd w:id="491"/>
      <w:r w:rsidRPr="006A292F">
        <w:t xml:space="preserve">В случае если по каким-либо причинам Участник не может предоставить какой-либо из требуемых документов, он </w:t>
      </w:r>
      <w:r>
        <w:t>может</w:t>
      </w:r>
      <w:r w:rsidRPr="006A292F">
        <w:t xml:space="preserve"> в составе заявки приложить составленную в произвольной форме справку, объясняющую причину отсутствия требуемого документа</w:t>
      </w:r>
      <w:r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08AFCDEE" w:rsidR="00D11474" w:rsidRPr="00A648B5" w:rsidRDefault="00D11474" w:rsidP="00D11474">
      <w:pPr>
        <w:pStyle w:val="1"/>
        <w:jc w:val="center"/>
        <w:rPr>
          <w:rFonts w:ascii="Times New Roman" w:hAnsi="Times New Roman"/>
          <w:sz w:val="28"/>
          <w:szCs w:val="28"/>
        </w:rPr>
      </w:pPr>
      <w:bookmarkStart w:id="497" w:name="_Ref526935885"/>
      <w:bookmarkStart w:id="498" w:name="_Toc536798332"/>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492"/>
      <w:bookmarkEnd w:id="493"/>
      <w:bookmarkEnd w:id="497"/>
      <w:bookmarkEnd w:id="498"/>
      <w:r w:rsidRPr="00376A79">
        <w:rPr>
          <w:rFonts w:ascii="Times New Roman" w:hAnsi="Times New Roman"/>
          <w:sz w:val="28"/>
          <w:szCs w:val="28"/>
        </w:rPr>
        <w:t xml:space="preserve"> </w:t>
      </w:r>
    </w:p>
    <w:p w14:paraId="622BF21A" w14:textId="72E8AA71" w:rsidR="00ED4DD8" w:rsidRDefault="00830DE5" w:rsidP="00A67DE4">
      <w:pPr>
        <w:pStyle w:val="a"/>
        <w:numPr>
          <w:ilvl w:val="0"/>
          <w:numId w:val="0"/>
        </w:numPr>
      </w:pPr>
      <w:r w:rsidRPr="00830DE5">
        <w:t xml:space="preserve">Заявка </w:t>
      </w:r>
      <w:r w:rsidR="003D5F68">
        <w:t xml:space="preserve">на участие в </w:t>
      </w:r>
      <w:r w:rsidR="005C4400">
        <w:t>аукционе</w:t>
      </w:r>
      <w:r w:rsidR="003D5F68">
        <w:t xml:space="preserve">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0672FD">
        <w:t>5.5</w:t>
      </w:r>
      <w:r w:rsidR="003D5F68">
        <w:fldChar w:fldCharType="end"/>
      </w:r>
      <w:r w:rsidRPr="00830DE5">
        <w:t xml:space="preserve">, а также иных </w:t>
      </w:r>
      <w:r w:rsidR="003D5F68">
        <w:t>условий</w:t>
      </w:r>
      <w:r w:rsidRPr="00830DE5">
        <w:t xml:space="preserve"> настоящей </w:t>
      </w:r>
      <w:r w:rsidR="003D5F68">
        <w:t xml:space="preserve">Документации </w:t>
      </w:r>
      <w:r w:rsidR="00155436">
        <w:t>о продаже</w:t>
      </w:r>
      <w:r w:rsidRPr="00830DE5">
        <w:t>:</w:t>
      </w:r>
    </w:p>
    <w:p w14:paraId="721A58B6" w14:textId="022DB353" w:rsidR="009B0AEE" w:rsidRPr="009B0AEE" w:rsidRDefault="009B0AEE" w:rsidP="00325B28">
      <w:pPr>
        <w:pStyle w:val="2"/>
        <w:keepNext w:val="0"/>
        <w:widowControl w:val="0"/>
        <w:numPr>
          <w:ilvl w:val="1"/>
          <w:numId w:val="18"/>
        </w:numPr>
        <w:tabs>
          <w:tab w:val="clear" w:pos="1560"/>
          <w:tab w:val="num" w:pos="709"/>
          <w:tab w:val="num" w:pos="6663"/>
        </w:tabs>
        <w:suppressAutoHyphens w:val="0"/>
        <w:ind w:left="709" w:hanging="709"/>
        <w:jc w:val="both"/>
        <w:rPr>
          <w:sz w:val="28"/>
        </w:rPr>
      </w:pPr>
      <w:bookmarkStart w:id="499" w:name="_Ref524092269"/>
      <w:bookmarkStart w:id="500" w:name="_Toc536798333"/>
      <w:r w:rsidRPr="009B0AEE">
        <w:rPr>
          <w:sz w:val="28"/>
        </w:rPr>
        <w:t>Состав заявки на участие в аукционе</w:t>
      </w:r>
      <w:bookmarkEnd w:id="499"/>
      <w:bookmarkEnd w:id="500"/>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9B0AEE">
            <w:pPr>
              <w:spacing w:before="60" w:after="60"/>
              <w:jc w:val="left"/>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325B28">
            <w:pPr>
              <w:pStyle w:val="affb"/>
              <w:numPr>
                <w:ilvl w:val="0"/>
                <w:numId w:val="11"/>
              </w:numPr>
              <w:ind w:left="0" w:firstLine="0"/>
              <w:jc w:val="center"/>
              <w:rPr>
                <w:rFonts w:ascii="Times New Roman" w:hAnsi="Times New Roman"/>
                <w:bCs/>
                <w:sz w:val="26"/>
              </w:rPr>
            </w:pPr>
          </w:p>
        </w:tc>
        <w:tc>
          <w:tcPr>
            <w:tcW w:w="9355" w:type="dxa"/>
          </w:tcPr>
          <w:p w14:paraId="62356046" w14:textId="6428403B"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0672FD" w:rsidRPr="000672FD">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 xml:space="preserve">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672FD">
              <w:t>8.1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325B28">
            <w:pPr>
              <w:pStyle w:val="affb"/>
              <w:numPr>
                <w:ilvl w:val="0"/>
                <w:numId w:val="11"/>
              </w:numPr>
              <w:ind w:left="0" w:firstLine="0"/>
              <w:jc w:val="center"/>
              <w:rPr>
                <w:rFonts w:ascii="Times New Roman" w:hAnsi="Times New Roman"/>
                <w:bCs/>
                <w:sz w:val="26"/>
              </w:rPr>
            </w:pPr>
          </w:p>
        </w:tc>
        <w:tc>
          <w:tcPr>
            <w:tcW w:w="9355" w:type="dxa"/>
          </w:tcPr>
          <w:p w14:paraId="04A2214B" w14:textId="7D31EDBB"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0672FD" w:rsidRPr="000672FD">
              <w:t xml:space="preserve">Заявка на участие в аукционе (форма </w:t>
            </w:r>
            <w:r w:rsidR="000672FD">
              <w:rPr>
                <w:noProof/>
                <w:sz w:val="28"/>
              </w:rPr>
              <w:t>2</w:t>
            </w:r>
            <w:r w:rsidR="000672FD"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настоящей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672FD">
              <w:t>8.2</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325B28">
            <w:pPr>
              <w:pStyle w:val="affb"/>
              <w:numPr>
                <w:ilvl w:val="0"/>
                <w:numId w:val="11"/>
              </w:numPr>
              <w:ind w:left="0" w:firstLine="0"/>
              <w:jc w:val="center"/>
              <w:rPr>
                <w:rFonts w:ascii="Times New Roman" w:hAnsi="Times New Roman"/>
                <w:bCs/>
                <w:sz w:val="26"/>
              </w:rPr>
            </w:pPr>
          </w:p>
        </w:tc>
        <w:tc>
          <w:tcPr>
            <w:tcW w:w="9355" w:type="dxa"/>
          </w:tcPr>
          <w:p w14:paraId="6CA0EA53" w14:textId="7D357716"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w:t>
            </w:r>
            <w:r w:rsidR="00155436">
              <w:t>о продаже</w:t>
            </w:r>
            <w:r>
              <w:t xml:space="preserve"> </w:t>
            </w:r>
            <w:r w:rsidRPr="00013602">
              <w:t>(</w:t>
            </w:r>
            <w:r>
              <w:t xml:space="preserve">подраздел </w:t>
            </w:r>
            <w:r>
              <w:fldChar w:fldCharType="begin"/>
            </w:r>
            <w:r>
              <w:instrText xml:space="preserve"> REF _Ref514617948 \r \h </w:instrText>
            </w:r>
            <w:r>
              <w:fldChar w:fldCharType="separate"/>
            </w:r>
            <w:r w:rsidR="000672FD">
              <w:t>11.1</w:t>
            </w:r>
            <w:r>
              <w:fldChar w:fldCharType="end"/>
            </w:r>
            <w:r w:rsidRPr="00013602">
              <w:t>);</w:t>
            </w:r>
          </w:p>
        </w:tc>
      </w:tr>
    </w:tbl>
    <w:p w14:paraId="0F028663" w14:textId="77777777" w:rsidR="00DF4A86" w:rsidRPr="000D1BD3" w:rsidRDefault="00DF4A86" w:rsidP="000D1BD3">
      <w:pPr>
        <w:pStyle w:val="a"/>
        <w:sectPr w:rsidR="00DF4A86" w:rsidRPr="000D1BD3" w:rsidSect="00716253">
          <w:pgSz w:w="11906" w:h="16838" w:code="9"/>
          <w:pgMar w:top="851" w:right="567" w:bottom="1418" w:left="1134" w:header="680" w:footer="737"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501" w:name="_Ref514603893"/>
      <w:bookmarkStart w:id="502" w:name="_Ref514603898"/>
      <w:bookmarkStart w:id="503" w:name="_Ref514631923"/>
      <w:bookmarkStart w:id="504" w:name="_Ref514656489"/>
      <w:bookmarkStart w:id="505" w:name="_Toc53679833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47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478"/>
      <w:bookmarkEnd w:id="479"/>
      <w:bookmarkEnd w:id="494"/>
      <w:bookmarkEnd w:id="495"/>
      <w:bookmarkEnd w:id="496"/>
      <w:bookmarkEnd w:id="501"/>
      <w:bookmarkEnd w:id="502"/>
      <w:bookmarkEnd w:id="503"/>
      <w:bookmarkEnd w:id="504"/>
      <w:bookmarkEnd w:id="505"/>
    </w:p>
    <w:p w14:paraId="1199D2D5" w14:textId="1FEB2AD5" w:rsidR="009B632E" w:rsidRPr="009B632E" w:rsidRDefault="009B632E" w:rsidP="009B632E">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281C6D" w:rsidRPr="007A5AE4" w14:paraId="31ABAA84" w14:textId="77777777" w:rsidTr="00281C6D">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281C6D" w:rsidRPr="007A5AE4" w:rsidRDefault="00281C6D" w:rsidP="0025598B">
            <w:pPr>
              <w:ind w:left="-105" w:right="-114"/>
              <w:jc w:val="center"/>
              <w:rPr>
                <w:bCs/>
                <w:sz w:val="20"/>
                <w:szCs w:val="20"/>
              </w:rPr>
            </w:pPr>
            <w:r w:rsidRPr="007A5AE4">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281C6D" w:rsidRPr="007A5AE4" w:rsidRDefault="00281C6D" w:rsidP="0025598B">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2AE6FD1A" w:rsidR="00281C6D" w:rsidRPr="007A5AE4" w:rsidRDefault="00281C6D" w:rsidP="0025598B">
            <w:pPr>
              <w:ind w:left="-110" w:right="-113"/>
              <w:jc w:val="center"/>
              <w:rPr>
                <w:bCs/>
                <w:sz w:val="20"/>
                <w:szCs w:val="20"/>
              </w:rPr>
            </w:pPr>
            <w:r w:rsidRPr="007A5AE4">
              <w:rPr>
                <w:bCs/>
                <w:sz w:val="20"/>
                <w:szCs w:val="20"/>
              </w:rPr>
              <w:t xml:space="preserve">Номер пункта Документации </w:t>
            </w:r>
            <w:r>
              <w:rPr>
                <w:bCs/>
                <w:sz w:val="20"/>
                <w:szCs w:val="20"/>
              </w:rPr>
              <w:t>о продаже</w:t>
            </w:r>
          </w:p>
        </w:tc>
      </w:tr>
      <w:tr w:rsidR="00281C6D" w14:paraId="696EA985" w14:textId="77777777" w:rsidTr="00281C6D">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281C6D" w:rsidRDefault="00281C6D" w:rsidP="009C37F3">
            <w:pPr>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281C6D" w:rsidRDefault="00281C6D"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281C6D" w:rsidRPr="00E5373E" w:rsidRDefault="00281C6D" w:rsidP="009C37F3">
            <w:pPr>
              <w:jc w:val="left"/>
              <w:rPr>
                <w:b/>
                <w:bCs/>
                <w:sz w:val="24"/>
                <w:szCs w:val="24"/>
              </w:rPr>
            </w:pPr>
          </w:p>
        </w:tc>
      </w:tr>
      <w:tr w:rsidR="00281C6D" w14:paraId="1AE0BE7F" w14:textId="77777777" w:rsidTr="00281C6D">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281C6D" w:rsidRDefault="00281C6D" w:rsidP="000E6B0D">
            <w:pPr>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281C6D" w:rsidRPr="0025598B" w:rsidRDefault="00281C6D" w:rsidP="000E6B0D">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281C6D" w:rsidRPr="00AC6954" w:rsidRDefault="00281C6D" w:rsidP="000E6B0D">
            <w:pPr>
              <w:jc w:val="center"/>
              <w:rPr>
                <w:b/>
                <w:bCs/>
                <w:sz w:val="24"/>
                <w:szCs w:val="24"/>
              </w:rPr>
            </w:pPr>
            <w:r>
              <w:rPr>
                <w:b/>
                <w:bCs/>
                <w:sz w:val="24"/>
                <w:szCs w:val="24"/>
              </w:rPr>
              <w:t>--</w:t>
            </w:r>
          </w:p>
        </w:tc>
      </w:tr>
      <w:tr w:rsidR="00281C6D" w14:paraId="0C020DBC" w14:textId="77777777" w:rsidTr="00281C6D">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281C6D" w:rsidRDefault="00281C6D" w:rsidP="00325B28">
            <w:pPr>
              <w:numPr>
                <w:ilvl w:val="0"/>
                <w:numId w:val="10"/>
              </w:numPr>
              <w:tabs>
                <w:tab w:val="left" w:pos="171"/>
              </w:tabs>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7686FA6B" w14:textId="62B66A41" w:rsidR="00281C6D" w:rsidRPr="0025598B" w:rsidRDefault="00281C6D" w:rsidP="000E6B0D">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представленной заявки </w:t>
            </w:r>
            <w:r>
              <w:rPr>
                <w:rFonts w:eastAsia="MS Mincho"/>
                <w:sz w:val="24"/>
                <w:szCs w:val="24"/>
              </w:rPr>
              <w:t xml:space="preserve">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продаже, а также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 (в т.ч. наличие должных печатей, подписей, формы за</w:t>
            </w:r>
            <w:r>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E453891" w:rsidR="00281C6D" w:rsidRPr="00E5373E" w:rsidRDefault="00281C6D" w:rsidP="000672FD">
            <w:pPr>
              <w:jc w:val="center"/>
              <w:rPr>
                <w:sz w:val="24"/>
                <w:szCs w:val="24"/>
              </w:rPr>
            </w:pPr>
            <w:r>
              <w:rPr>
                <w:sz w:val="24"/>
                <w:szCs w:val="24"/>
              </w:rPr>
              <w:t>р</w:t>
            </w:r>
            <w:r w:rsidRPr="00E5373E">
              <w:rPr>
                <w:sz w:val="24"/>
                <w:szCs w:val="24"/>
              </w:rPr>
              <w:t>аздел</w:t>
            </w:r>
            <w:r>
              <w:rPr>
                <w:sz w:val="24"/>
                <w:szCs w:val="24"/>
              </w:rPr>
              <w:t xml:space="preserve"> </w:t>
            </w:r>
            <w:r w:rsidR="000672FD">
              <w:fldChar w:fldCharType="begin"/>
            </w:r>
            <w:r w:rsidR="000672FD">
              <w:rPr>
                <w:sz w:val="24"/>
                <w:szCs w:val="24"/>
              </w:rPr>
              <w:instrText xml:space="preserve"> REF _Ref526935885 \r \h </w:instrText>
            </w:r>
            <w:r w:rsidR="000672FD">
              <w:fldChar w:fldCharType="separate"/>
            </w:r>
            <w:r w:rsidR="000672FD">
              <w:rPr>
                <w:sz w:val="24"/>
                <w:szCs w:val="24"/>
              </w:rPr>
              <w:t>12</w:t>
            </w:r>
            <w:r w:rsidR="000672FD">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6000E">
              <w:rPr>
                <w:sz w:val="24"/>
                <w:szCs w:val="24"/>
              </w:rPr>
              <w:t>5.5.1</w:t>
            </w:r>
            <w:r>
              <w:rPr>
                <w:sz w:val="24"/>
                <w:szCs w:val="24"/>
              </w:rPr>
              <w:fldChar w:fldCharType="end"/>
            </w:r>
          </w:p>
        </w:tc>
      </w:tr>
      <w:tr w:rsidR="00281C6D" w14:paraId="44744D63" w14:textId="77777777" w:rsidTr="00281C6D">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281C6D" w:rsidRDefault="00281C6D" w:rsidP="00325B28">
            <w:pPr>
              <w:numPr>
                <w:ilvl w:val="0"/>
                <w:numId w:val="10"/>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01EA0E9" w14:textId="7C45BB1E" w:rsidR="00281C6D" w:rsidRPr="0025598B" w:rsidRDefault="00281C6D" w:rsidP="000E6B0D">
            <w:pPr>
              <w:autoSpaceDE w:val="0"/>
              <w:autoSpaceDN w:val="0"/>
              <w:rPr>
                <w:rFonts w:eastAsia="MS Mincho"/>
                <w:sz w:val="24"/>
                <w:szCs w:val="24"/>
              </w:rPr>
            </w:pPr>
            <w:r>
              <w:rPr>
                <w:rFonts w:eastAsia="MS Mincho"/>
                <w:sz w:val="24"/>
                <w:szCs w:val="24"/>
              </w:rPr>
              <w:t>Соответствие Заявки на участие в аукционе</w:t>
            </w:r>
            <w:r w:rsidRPr="0025598B">
              <w:rPr>
                <w:rFonts w:eastAsia="MS Mincho"/>
                <w:sz w:val="24"/>
                <w:szCs w:val="24"/>
              </w:rPr>
              <w:t xml:space="preserve">, в т.ч. в части срока </w:t>
            </w:r>
            <w:r>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EED9119" w:rsidR="00281C6D" w:rsidRPr="00E5373E" w:rsidRDefault="00281C6D" w:rsidP="00E5373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0672FD">
              <w:rPr>
                <w:sz w:val="24"/>
                <w:szCs w:val="24"/>
              </w:rPr>
              <w:t>8.2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46000E">
              <w:rPr>
                <w:sz w:val="24"/>
                <w:szCs w:val="24"/>
              </w:rPr>
              <w:t>5.5.2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0672FD">
              <w:rPr>
                <w:sz w:val="24"/>
                <w:szCs w:val="24"/>
              </w:rPr>
              <w:t>5.5.4</w:t>
            </w:r>
            <w:r>
              <w:rPr>
                <w:sz w:val="24"/>
                <w:szCs w:val="24"/>
              </w:rPr>
              <w:fldChar w:fldCharType="end"/>
            </w:r>
          </w:p>
        </w:tc>
      </w:tr>
      <w:tr w:rsidR="00281C6D" w14:paraId="3E81496C" w14:textId="77777777" w:rsidTr="00281C6D">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281C6D" w:rsidRDefault="00281C6D" w:rsidP="00325B28">
            <w:pPr>
              <w:numPr>
                <w:ilvl w:val="0"/>
                <w:numId w:val="10"/>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DA5EC4C" w14:textId="1633F594" w:rsidR="00281C6D" w:rsidRPr="0025598B" w:rsidRDefault="00281C6D" w:rsidP="000E6B0D">
            <w:pPr>
              <w:autoSpaceDE w:val="0"/>
              <w:autoSpaceDN w:val="0"/>
              <w:rPr>
                <w:rFonts w:eastAsia="MS Mincho"/>
                <w:sz w:val="24"/>
                <w:szCs w:val="24"/>
              </w:rPr>
            </w:pPr>
            <w:r w:rsidRPr="0025598B">
              <w:rPr>
                <w:rFonts w:eastAsia="MS Mincho"/>
                <w:sz w:val="24"/>
                <w:szCs w:val="24"/>
              </w:rPr>
              <w:t xml:space="preserve">Наличие </w:t>
            </w:r>
            <w:r>
              <w:rPr>
                <w:rFonts w:eastAsia="MS Mincho"/>
                <w:sz w:val="24"/>
                <w:szCs w:val="24"/>
              </w:rPr>
              <w:t>задатка</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1A068D0" w:rsidR="00281C6D" w:rsidRPr="00A241D5" w:rsidRDefault="00281C6D" w:rsidP="000E6B0D">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46000E">
              <w:rPr>
                <w:sz w:val="24"/>
                <w:szCs w:val="24"/>
              </w:rPr>
              <w:t>1.2.12</w:t>
            </w:r>
            <w:r w:rsidRPr="00A241D5">
              <w:rPr>
                <w:sz w:val="24"/>
                <w:szCs w:val="24"/>
              </w:rPr>
              <w:fldChar w:fldCharType="end"/>
            </w:r>
          </w:p>
        </w:tc>
      </w:tr>
      <w:tr w:rsidR="00281C6D" w14:paraId="45B151AA" w14:textId="77777777" w:rsidTr="00281C6D">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281C6D" w:rsidRDefault="00281C6D" w:rsidP="00325B28">
            <w:pPr>
              <w:numPr>
                <w:ilvl w:val="0"/>
                <w:numId w:val="10"/>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626A825" w14:textId="1C69FD14" w:rsidR="00281C6D" w:rsidRPr="0025598B" w:rsidRDefault="00281C6D"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0E669C08" w:rsidR="00281C6D" w:rsidRDefault="00281C6D" w:rsidP="000E6B0D">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46000E">
              <w:rPr>
                <w:sz w:val="24"/>
                <w:szCs w:val="24"/>
              </w:rPr>
              <w:t>5.5.1.3</w:t>
            </w:r>
            <w:r>
              <w:rPr>
                <w:sz w:val="24"/>
                <w:szCs w:val="24"/>
              </w:rPr>
              <w:fldChar w:fldCharType="end"/>
            </w:r>
          </w:p>
        </w:tc>
      </w:tr>
    </w:tbl>
    <w:p w14:paraId="1DC11352" w14:textId="76EFFF19" w:rsidR="001D6AC3" w:rsidRPr="00BA04C6" w:rsidRDefault="001D6AC3" w:rsidP="005C4400">
      <w:pPr>
        <w:pStyle w:val="1"/>
        <w:pageBreakBefore w:val="0"/>
        <w:numPr>
          <w:ilvl w:val="0"/>
          <w:numId w:val="0"/>
        </w:numPr>
        <w:ind w:left="1134"/>
      </w:pPr>
      <w:bookmarkStart w:id="506" w:name="_Toc514455649"/>
      <w:bookmarkStart w:id="507" w:name="_Toc516961409"/>
      <w:bookmarkStart w:id="508" w:name="_Toc516961555"/>
      <w:bookmarkStart w:id="509" w:name="_Toc516980616"/>
      <w:bookmarkEnd w:id="506"/>
      <w:bookmarkEnd w:id="507"/>
      <w:bookmarkEnd w:id="508"/>
      <w:bookmarkEnd w:id="509"/>
    </w:p>
    <w:sectPr w:rsidR="001D6AC3" w:rsidRPr="00BA04C6" w:rsidSect="00815FAD">
      <w:type w:val="nextColumn"/>
      <w:pgSz w:w="11906" w:h="16838" w:code="9"/>
      <w:pgMar w:top="1134" w:right="567" w:bottom="1418" w:left="1134" w:header="680"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446295" w16cid:durableId="1F3D179B"/>
</w16cid:commentsIds>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46EDF" w14:textId="77777777" w:rsidR="00E50806" w:rsidRDefault="00E50806">
      <w:r>
        <w:separator/>
      </w:r>
    </w:p>
  </w:endnote>
  <w:endnote w:type="continuationSeparator" w:id="0">
    <w:p w14:paraId="074934BF" w14:textId="77777777" w:rsidR="00E50806" w:rsidRDefault="00E5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002C54B" w:rsidR="00E25F50" w:rsidRDefault="00E25F5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D3267">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D3267">
      <w:rPr>
        <w:i/>
        <w:noProof/>
        <w:sz w:val="24"/>
        <w:szCs w:val="24"/>
      </w:rPr>
      <w:t>45</w:t>
    </w:r>
    <w:r w:rsidRPr="00B54ABF">
      <w:rPr>
        <w:i/>
        <w:sz w:val="24"/>
        <w:szCs w:val="24"/>
      </w:rPr>
      <w:fldChar w:fldCharType="end"/>
    </w:r>
  </w:p>
  <w:p w14:paraId="178A4A24" w14:textId="77777777" w:rsidR="00E25F50" w:rsidRDefault="00E25F50">
    <w:pPr>
      <w:pStyle w:val="a7"/>
    </w:pPr>
  </w:p>
  <w:p w14:paraId="2F4B0C50" w14:textId="77777777" w:rsidR="00E25F50" w:rsidRDefault="00E25F5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E25F50" w:rsidRPr="00B54ABF" w:rsidRDefault="00E25F50" w:rsidP="00B54ABF">
    <w:pPr>
      <w:tabs>
        <w:tab w:val="right" w:pos="10260"/>
      </w:tabs>
      <w:rPr>
        <w:i/>
        <w:sz w:val="24"/>
        <w:szCs w:val="24"/>
      </w:rPr>
    </w:pPr>
    <w:r>
      <w:rPr>
        <w:sz w:val="20"/>
      </w:rPr>
      <w:tab/>
    </w:r>
  </w:p>
  <w:p w14:paraId="0F135095" w14:textId="77777777" w:rsidR="00E25F50" w:rsidRPr="00B54ABF" w:rsidRDefault="00E25F50" w:rsidP="00B54ABF">
    <w:pPr>
      <w:tabs>
        <w:tab w:val="right" w:pos="10260"/>
      </w:tabs>
      <w:rPr>
        <w:i/>
        <w:sz w:val="24"/>
        <w:szCs w:val="24"/>
      </w:rPr>
    </w:pPr>
  </w:p>
  <w:p w14:paraId="5F278EC7" w14:textId="05C39D06" w:rsidR="00E25F50" w:rsidRDefault="00E25F5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D3267">
      <w:rPr>
        <w:i/>
        <w:noProof/>
        <w:sz w:val="24"/>
        <w:szCs w:val="24"/>
      </w:rPr>
      <w:t>18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D3267">
      <w:rPr>
        <w:i/>
        <w:noProof/>
        <w:sz w:val="24"/>
        <w:szCs w:val="24"/>
      </w:rPr>
      <w:t>45</w:t>
    </w:r>
    <w:r w:rsidRPr="00B54ABF">
      <w:rPr>
        <w:i/>
        <w:sz w:val="24"/>
        <w:szCs w:val="24"/>
      </w:rPr>
      <w:fldChar w:fldCharType="end"/>
    </w:r>
  </w:p>
  <w:p w14:paraId="730720D1" w14:textId="77777777" w:rsidR="00E25F50" w:rsidRDefault="00E25F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88D5" w14:textId="77777777" w:rsidR="00E50806" w:rsidRDefault="00E50806">
      <w:r>
        <w:separator/>
      </w:r>
    </w:p>
  </w:footnote>
  <w:footnote w:type="continuationSeparator" w:id="0">
    <w:p w14:paraId="11F32B6A" w14:textId="77777777" w:rsidR="00E50806" w:rsidRDefault="00E50806">
      <w:r>
        <w:continuationSeparator/>
      </w:r>
    </w:p>
  </w:footnote>
  <w:footnote w:id="1">
    <w:p w14:paraId="10A08D76" w14:textId="77777777" w:rsidR="00E25F50" w:rsidRDefault="00E25F50" w:rsidP="003D66F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2">
    <w:p w14:paraId="7A5FB50A" w14:textId="77777777" w:rsidR="00E25F50" w:rsidRDefault="00E25F50" w:rsidP="003D66F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28E2"/>
    <w:multiLevelType w:val="hybridMultilevel"/>
    <w:tmpl w:val="39C83E0A"/>
    <w:lvl w:ilvl="0" w:tplc="B8E84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351A0"/>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9" w15:restartNumberingAfterBreak="0">
    <w:nsid w:val="529678AE"/>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96C31E8"/>
    <w:multiLevelType w:val="multilevel"/>
    <w:tmpl w:val="BE8E0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4"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7"/>
  </w:num>
  <w:num w:numId="5">
    <w:abstractNumId w:val="8"/>
  </w:num>
  <w:num w:numId="6">
    <w:abstractNumId w:val="11"/>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2"/>
  </w:num>
  <w:num w:numId="12">
    <w:abstractNumId w:val="13"/>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0"/>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7"/>
  </w:num>
  <w:num w:numId="79">
    <w:abstractNumId w:val="7"/>
  </w:num>
  <w:num w:numId="80">
    <w:abstractNumId w:val="7"/>
  </w:num>
  <w:num w:numId="81">
    <w:abstractNumId w:val="7"/>
  </w:num>
  <w:num w:numId="82">
    <w:abstractNumId w:val="7"/>
  </w:num>
  <w:num w:numId="83">
    <w:abstractNumId w:val="7"/>
  </w:num>
  <w:num w:numId="84">
    <w:abstractNumId w:val="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1EEA"/>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77F8C"/>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CAC"/>
    <w:rsid w:val="00091FC6"/>
    <w:rsid w:val="00092768"/>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0B6"/>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B54"/>
    <w:rsid w:val="000F1127"/>
    <w:rsid w:val="000F1500"/>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90F"/>
    <w:rsid w:val="00167BCF"/>
    <w:rsid w:val="00167D07"/>
    <w:rsid w:val="00170131"/>
    <w:rsid w:val="0017029B"/>
    <w:rsid w:val="00170949"/>
    <w:rsid w:val="00170958"/>
    <w:rsid w:val="00171359"/>
    <w:rsid w:val="00171D39"/>
    <w:rsid w:val="001721DF"/>
    <w:rsid w:val="001725E6"/>
    <w:rsid w:val="0017434D"/>
    <w:rsid w:val="001744FB"/>
    <w:rsid w:val="001745A3"/>
    <w:rsid w:val="0017548A"/>
    <w:rsid w:val="00175B7E"/>
    <w:rsid w:val="00175C99"/>
    <w:rsid w:val="00176B13"/>
    <w:rsid w:val="00176C2A"/>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B1"/>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AD3"/>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1A9"/>
    <w:rsid w:val="0024540C"/>
    <w:rsid w:val="002458C3"/>
    <w:rsid w:val="00245F1D"/>
    <w:rsid w:val="00245FA3"/>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6AC7"/>
    <w:rsid w:val="002676B0"/>
    <w:rsid w:val="00267C83"/>
    <w:rsid w:val="00267DB1"/>
    <w:rsid w:val="00267DE1"/>
    <w:rsid w:val="0027041E"/>
    <w:rsid w:val="002704BC"/>
    <w:rsid w:val="00271005"/>
    <w:rsid w:val="0027167F"/>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2CC2"/>
    <w:rsid w:val="002A3A65"/>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1FF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4CD3"/>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4CE8"/>
    <w:rsid w:val="00335191"/>
    <w:rsid w:val="00335B52"/>
    <w:rsid w:val="00335DBE"/>
    <w:rsid w:val="0033607F"/>
    <w:rsid w:val="003363BF"/>
    <w:rsid w:val="003369DA"/>
    <w:rsid w:val="00337484"/>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50B5"/>
    <w:rsid w:val="00355A57"/>
    <w:rsid w:val="00355B4D"/>
    <w:rsid w:val="00355B9F"/>
    <w:rsid w:val="00356868"/>
    <w:rsid w:val="00357646"/>
    <w:rsid w:val="0035769F"/>
    <w:rsid w:val="003576F1"/>
    <w:rsid w:val="00360033"/>
    <w:rsid w:val="003601E1"/>
    <w:rsid w:val="00361073"/>
    <w:rsid w:val="003620AE"/>
    <w:rsid w:val="00362108"/>
    <w:rsid w:val="0036393F"/>
    <w:rsid w:val="003639DA"/>
    <w:rsid w:val="00363E14"/>
    <w:rsid w:val="00363E8A"/>
    <w:rsid w:val="0036474F"/>
    <w:rsid w:val="00364DC0"/>
    <w:rsid w:val="003652D3"/>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C1B"/>
    <w:rsid w:val="00395BE7"/>
    <w:rsid w:val="00395D7E"/>
    <w:rsid w:val="003961AB"/>
    <w:rsid w:val="00396522"/>
    <w:rsid w:val="0039685D"/>
    <w:rsid w:val="003969D8"/>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7200"/>
    <w:rsid w:val="003C786F"/>
    <w:rsid w:val="003C7884"/>
    <w:rsid w:val="003C7B19"/>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2CA5"/>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548"/>
    <w:rsid w:val="00496A35"/>
    <w:rsid w:val="00496E45"/>
    <w:rsid w:val="0049752E"/>
    <w:rsid w:val="00497919"/>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6A77"/>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A02"/>
    <w:rsid w:val="004C3CDE"/>
    <w:rsid w:val="004C4184"/>
    <w:rsid w:val="004C4DE6"/>
    <w:rsid w:val="004C5238"/>
    <w:rsid w:val="004C5545"/>
    <w:rsid w:val="004C58D6"/>
    <w:rsid w:val="004C5DF1"/>
    <w:rsid w:val="004C5E15"/>
    <w:rsid w:val="004C6C63"/>
    <w:rsid w:val="004C7CBA"/>
    <w:rsid w:val="004D010E"/>
    <w:rsid w:val="004D0B24"/>
    <w:rsid w:val="004D0D34"/>
    <w:rsid w:val="004D0DA5"/>
    <w:rsid w:val="004D1DAE"/>
    <w:rsid w:val="004D1F13"/>
    <w:rsid w:val="004D2077"/>
    <w:rsid w:val="004D22C2"/>
    <w:rsid w:val="004D22CD"/>
    <w:rsid w:val="004D274D"/>
    <w:rsid w:val="004D2C5F"/>
    <w:rsid w:val="004D3DEB"/>
    <w:rsid w:val="004D4CEA"/>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E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36F"/>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84"/>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5B0"/>
    <w:rsid w:val="0058371A"/>
    <w:rsid w:val="00584095"/>
    <w:rsid w:val="005842B4"/>
    <w:rsid w:val="00584456"/>
    <w:rsid w:val="0058503F"/>
    <w:rsid w:val="005851D8"/>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609A"/>
    <w:rsid w:val="005A60DF"/>
    <w:rsid w:val="005A677B"/>
    <w:rsid w:val="005A6A23"/>
    <w:rsid w:val="005A78D9"/>
    <w:rsid w:val="005B0194"/>
    <w:rsid w:val="005B0729"/>
    <w:rsid w:val="005B0FD3"/>
    <w:rsid w:val="005B1687"/>
    <w:rsid w:val="005B1B0C"/>
    <w:rsid w:val="005B2141"/>
    <w:rsid w:val="005B2A77"/>
    <w:rsid w:val="005B2FD9"/>
    <w:rsid w:val="005B3A53"/>
    <w:rsid w:val="005B41CE"/>
    <w:rsid w:val="005B439A"/>
    <w:rsid w:val="005B4810"/>
    <w:rsid w:val="005B4E8F"/>
    <w:rsid w:val="005B4F0B"/>
    <w:rsid w:val="005B54C2"/>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57C"/>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6E3"/>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071B"/>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1B5"/>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BE"/>
    <w:rsid w:val="0074769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2B54"/>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45C"/>
    <w:rsid w:val="00780557"/>
    <w:rsid w:val="0078055F"/>
    <w:rsid w:val="00780BE7"/>
    <w:rsid w:val="00780C75"/>
    <w:rsid w:val="00781ABD"/>
    <w:rsid w:val="00781B57"/>
    <w:rsid w:val="00782965"/>
    <w:rsid w:val="007829E4"/>
    <w:rsid w:val="00782B16"/>
    <w:rsid w:val="00782DFD"/>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5A4"/>
    <w:rsid w:val="007C78A1"/>
    <w:rsid w:val="007C7AF2"/>
    <w:rsid w:val="007C7BAC"/>
    <w:rsid w:val="007C7FAA"/>
    <w:rsid w:val="007D0620"/>
    <w:rsid w:val="007D1205"/>
    <w:rsid w:val="007D1509"/>
    <w:rsid w:val="007D1CD9"/>
    <w:rsid w:val="007D1FBF"/>
    <w:rsid w:val="007D23CC"/>
    <w:rsid w:val="007D26B6"/>
    <w:rsid w:val="007D34D1"/>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75"/>
    <w:rsid w:val="008773DB"/>
    <w:rsid w:val="008774D4"/>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28AB"/>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C45"/>
    <w:rsid w:val="00910DCB"/>
    <w:rsid w:val="00910F0A"/>
    <w:rsid w:val="00911233"/>
    <w:rsid w:val="009116C8"/>
    <w:rsid w:val="009118AA"/>
    <w:rsid w:val="00912340"/>
    <w:rsid w:val="0091319A"/>
    <w:rsid w:val="00913494"/>
    <w:rsid w:val="00913B75"/>
    <w:rsid w:val="00913C07"/>
    <w:rsid w:val="009144C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572AD"/>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77B11"/>
    <w:rsid w:val="00980153"/>
    <w:rsid w:val="009808B9"/>
    <w:rsid w:val="00980BC9"/>
    <w:rsid w:val="00980BE2"/>
    <w:rsid w:val="00980DD1"/>
    <w:rsid w:val="00981C0C"/>
    <w:rsid w:val="00981D88"/>
    <w:rsid w:val="00982404"/>
    <w:rsid w:val="00982A26"/>
    <w:rsid w:val="00982BCB"/>
    <w:rsid w:val="00982C79"/>
    <w:rsid w:val="00983AD7"/>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10"/>
    <w:rsid w:val="00996376"/>
    <w:rsid w:val="00996383"/>
    <w:rsid w:val="009975B7"/>
    <w:rsid w:val="0099776D"/>
    <w:rsid w:val="00997AAA"/>
    <w:rsid w:val="00997DD5"/>
    <w:rsid w:val="00997F13"/>
    <w:rsid w:val="00997FB7"/>
    <w:rsid w:val="009A0B69"/>
    <w:rsid w:val="009A0EF8"/>
    <w:rsid w:val="009A104D"/>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632"/>
    <w:rsid w:val="009D55BA"/>
    <w:rsid w:val="009D5FA0"/>
    <w:rsid w:val="009D65BF"/>
    <w:rsid w:val="009D6996"/>
    <w:rsid w:val="009D6D38"/>
    <w:rsid w:val="009D6F13"/>
    <w:rsid w:val="009D7540"/>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6F9"/>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67DE4"/>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5D98"/>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387"/>
    <w:rsid w:val="00AE0891"/>
    <w:rsid w:val="00AE08DC"/>
    <w:rsid w:val="00AE0FFF"/>
    <w:rsid w:val="00AE1385"/>
    <w:rsid w:val="00AE25EB"/>
    <w:rsid w:val="00AE2E68"/>
    <w:rsid w:val="00AE33C6"/>
    <w:rsid w:val="00AE37EB"/>
    <w:rsid w:val="00AE3970"/>
    <w:rsid w:val="00AE3E79"/>
    <w:rsid w:val="00AE4191"/>
    <w:rsid w:val="00AE423E"/>
    <w:rsid w:val="00AE44A4"/>
    <w:rsid w:val="00AE5024"/>
    <w:rsid w:val="00AE5037"/>
    <w:rsid w:val="00AE636E"/>
    <w:rsid w:val="00AE6453"/>
    <w:rsid w:val="00AE71F4"/>
    <w:rsid w:val="00AF0A41"/>
    <w:rsid w:val="00AF18F7"/>
    <w:rsid w:val="00AF24DA"/>
    <w:rsid w:val="00AF25DA"/>
    <w:rsid w:val="00AF30E3"/>
    <w:rsid w:val="00AF38D9"/>
    <w:rsid w:val="00AF38DA"/>
    <w:rsid w:val="00AF393B"/>
    <w:rsid w:val="00AF3AAD"/>
    <w:rsid w:val="00AF3DF7"/>
    <w:rsid w:val="00AF3F09"/>
    <w:rsid w:val="00AF3F91"/>
    <w:rsid w:val="00AF3FAE"/>
    <w:rsid w:val="00AF5173"/>
    <w:rsid w:val="00AF5607"/>
    <w:rsid w:val="00AF5E7F"/>
    <w:rsid w:val="00AF6482"/>
    <w:rsid w:val="00AF6E8B"/>
    <w:rsid w:val="00AF6F51"/>
    <w:rsid w:val="00AF7229"/>
    <w:rsid w:val="00AF7F9C"/>
    <w:rsid w:val="00B00A7A"/>
    <w:rsid w:val="00B01195"/>
    <w:rsid w:val="00B01478"/>
    <w:rsid w:val="00B014EE"/>
    <w:rsid w:val="00B01BC3"/>
    <w:rsid w:val="00B01F98"/>
    <w:rsid w:val="00B028D1"/>
    <w:rsid w:val="00B02D04"/>
    <w:rsid w:val="00B031A3"/>
    <w:rsid w:val="00B036B1"/>
    <w:rsid w:val="00B03C80"/>
    <w:rsid w:val="00B03D20"/>
    <w:rsid w:val="00B04275"/>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03"/>
    <w:rsid w:val="00B21D6C"/>
    <w:rsid w:val="00B21E0E"/>
    <w:rsid w:val="00B22ACB"/>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5D6C"/>
    <w:rsid w:val="00B4633D"/>
    <w:rsid w:val="00B46364"/>
    <w:rsid w:val="00B46DD4"/>
    <w:rsid w:val="00B47D43"/>
    <w:rsid w:val="00B50113"/>
    <w:rsid w:val="00B509C2"/>
    <w:rsid w:val="00B50CED"/>
    <w:rsid w:val="00B518F1"/>
    <w:rsid w:val="00B5273F"/>
    <w:rsid w:val="00B529C4"/>
    <w:rsid w:val="00B53151"/>
    <w:rsid w:val="00B53A19"/>
    <w:rsid w:val="00B53CEA"/>
    <w:rsid w:val="00B54ABF"/>
    <w:rsid w:val="00B54B8C"/>
    <w:rsid w:val="00B54E0E"/>
    <w:rsid w:val="00B54F8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267"/>
    <w:rsid w:val="00BD3AA7"/>
    <w:rsid w:val="00BD4EC7"/>
    <w:rsid w:val="00BD4FC7"/>
    <w:rsid w:val="00BD55CA"/>
    <w:rsid w:val="00BD5BA5"/>
    <w:rsid w:val="00BD5F2E"/>
    <w:rsid w:val="00BD5FF6"/>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26C"/>
    <w:rsid w:val="00C75701"/>
    <w:rsid w:val="00C7593F"/>
    <w:rsid w:val="00C759D4"/>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60D"/>
    <w:rsid w:val="00CD5809"/>
    <w:rsid w:val="00CD7708"/>
    <w:rsid w:val="00CD7E97"/>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526"/>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17E"/>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C1C"/>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1F3"/>
    <w:rsid w:val="00D54521"/>
    <w:rsid w:val="00D54AC3"/>
    <w:rsid w:val="00D54DBC"/>
    <w:rsid w:val="00D54F56"/>
    <w:rsid w:val="00D573EC"/>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E7B"/>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BDE"/>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71CB"/>
    <w:rsid w:val="00DD728E"/>
    <w:rsid w:val="00DD72A7"/>
    <w:rsid w:val="00DD752B"/>
    <w:rsid w:val="00DD7772"/>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3481"/>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2FFE"/>
    <w:rsid w:val="00E03285"/>
    <w:rsid w:val="00E03463"/>
    <w:rsid w:val="00E03836"/>
    <w:rsid w:val="00E03D0F"/>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D3F"/>
    <w:rsid w:val="00E13F11"/>
    <w:rsid w:val="00E14065"/>
    <w:rsid w:val="00E146A0"/>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50"/>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6622"/>
    <w:rsid w:val="00E4695D"/>
    <w:rsid w:val="00E472C2"/>
    <w:rsid w:val="00E47C71"/>
    <w:rsid w:val="00E47C87"/>
    <w:rsid w:val="00E507DB"/>
    <w:rsid w:val="00E50806"/>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75B"/>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1B8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4DF4"/>
    <w:rsid w:val="00EF55A7"/>
    <w:rsid w:val="00EF5BF1"/>
    <w:rsid w:val="00EF68A2"/>
    <w:rsid w:val="00EF6B63"/>
    <w:rsid w:val="00EF6E32"/>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EA1"/>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E8E"/>
    <w:rsid w:val="00F352AC"/>
    <w:rsid w:val="00F356B8"/>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8A2"/>
    <w:rsid w:val="00F45E91"/>
    <w:rsid w:val="00F460AB"/>
    <w:rsid w:val="00F46851"/>
    <w:rsid w:val="00F47253"/>
    <w:rsid w:val="00F47406"/>
    <w:rsid w:val="00F50390"/>
    <w:rsid w:val="00F50759"/>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5413"/>
    <w:rsid w:val="00F55975"/>
    <w:rsid w:val="00F566B2"/>
    <w:rsid w:val="00F568DD"/>
    <w:rsid w:val="00F56E27"/>
    <w:rsid w:val="00F56E9F"/>
    <w:rsid w:val="00F57234"/>
    <w:rsid w:val="00F618E0"/>
    <w:rsid w:val="00F61A92"/>
    <w:rsid w:val="00F623EC"/>
    <w:rsid w:val="00F629DD"/>
    <w:rsid w:val="00F63897"/>
    <w:rsid w:val="00F63DF5"/>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AA7"/>
    <w:rsid w:val="00FF1CF0"/>
    <w:rsid w:val="00FF1E9D"/>
    <w:rsid w:val="00FF20D5"/>
    <w:rsid w:val="00FF2608"/>
    <w:rsid w:val="00FF2E8C"/>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8F7785F-25B2-44E6-90A3-7F0EF486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474445969">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00478023">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roseltorg.ru" TargetMode="External"/><Relationship Id="rId18" Type="http://schemas.openxmlformats.org/officeDocument/2006/relationships/footer" Target="footer2.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com.roseltorg.ru"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com.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baryshpol-aa@lur-prim.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oba-ea@lur-prim.ru" TargetMode="External"/><Relationship Id="rId14" Type="http://schemas.openxmlformats.org/officeDocument/2006/relationships/hyperlink" Target="mailto:roba-ea@lur-pr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317A5-9CA0-42F6-A840-79974AB6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5567</TotalTime>
  <Pages>45</Pages>
  <Words>10318</Words>
  <Characters>58816</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68997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Роба Елена Алексеевна</cp:lastModifiedBy>
  <cp:revision>78</cp:revision>
  <cp:lastPrinted>2018-05-25T11:25:00Z</cp:lastPrinted>
  <dcterms:created xsi:type="dcterms:W3CDTF">2018-10-12T13:47:00Z</dcterms:created>
  <dcterms:modified xsi:type="dcterms:W3CDTF">2019-05-24T00:23:00Z</dcterms:modified>
</cp:coreProperties>
</file>